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7C03" w14:textId="77777777" w:rsidR="00EF7AB1" w:rsidRDefault="00EF7AB1" w:rsidP="002D7A60"/>
    <w:p w14:paraId="43E90110" w14:textId="77777777" w:rsidR="002D7A60" w:rsidRDefault="002D7A60" w:rsidP="002D7A60"/>
    <w:p w14:paraId="683BB2E9" w14:textId="77777777" w:rsidR="00237C40" w:rsidRDefault="00237C40" w:rsidP="002D7A60"/>
    <w:p w14:paraId="554B7394" w14:textId="77777777" w:rsidR="00237C40" w:rsidRPr="002D7A60" w:rsidRDefault="00237C40" w:rsidP="002D7A60"/>
    <w:p w14:paraId="4C1FC532" w14:textId="48E6B873" w:rsidR="00BD47AB" w:rsidRDefault="003B0994" w:rsidP="00613AC1">
      <w:pPr>
        <w:pStyle w:val="berschrift1"/>
      </w:pPr>
      <w:r>
        <w:t xml:space="preserve">Von der Spülmaschine </w:t>
      </w:r>
      <w:r w:rsidR="000E23C1">
        <w:t>zum</w:t>
      </w:r>
      <w:r>
        <w:t xml:space="preserve"> Roboter – neue Aufgaben für </w:t>
      </w:r>
      <w:r w:rsidR="00365909">
        <w:t>kraftvolle</w:t>
      </w:r>
      <w:r>
        <w:t xml:space="preserve"> Aktoren von EBE </w:t>
      </w:r>
    </w:p>
    <w:p w14:paraId="6A48E249" w14:textId="77777777" w:rsidR="006F490F" w:rsidRPr="006F490F" w:rsidRDefault="006F490F" w:rsidP="006F490F"/>
    <w:p w14:paraId="449433C0" w14:textId="0CA7737F" w:rsidR="00676BBE" w:rsidRPr="007C4169" w:rsidRDefault="00B72229" w:rsidP="009F6B05">
      <w:pPr>
        <w:pStyle w:val="PressetextVorspann"/>
        <w:rPr>
          <w:szCs w:val="22"/>
        </w:rPr>
      </w:pPr>
      <w:r w:rsidRPr="007C4169">
        <w:rPr>
          <w:szCs w:val="22"/>
        </w:rPr>
        <w:t xml:space="preserve">Leinfelden-Echterdingen, </w:t>
      </w:r>
      <w:r w:rsidR="00246C6D">
        <w:rPr>
          <w:szCs w:val="22"/>
        </w:rPr>
        <w:t>17. März 2020</w:t>
      </w:r>
      <w:r w:rsidRPr="007C4169">
        <w:rPr>
          <w:szCs w:val="22"/>
        </w:rPr>
        <w:t xml:space="preserve">. </w:t>
      </w:r>
      <w:r w:rsidR="00B15A9D">
        <w:rPr>
          <w:szCs w:val="22"/>
        </w:rPr>
        <w:t xml:space="preserve">Enorme Kraft auf </w:t>
      </w:r>
      <w:r w:rsidR="000E23C1">
        <w:rPr>
          <w:szCs w:val="22"/>
        </w:rPr>
        <w:t>kleinstem Bauraum</w:t>
      </w:r>
      <w:r w:rsidR="00C07156">
        <w:rPr>
          <w:szCs w:val="22"/>
        </w:rPr>
        <w:t>, v</w:t>
      </w:r>
      <w:r w:rsidR="000E23C1">
        <w:rPr>
          <w:szCs w:val="22"/>
        </w:rPr>
        <w:t xml:space="preserve">olle </w:t>
      </w:r>
      <w:r w:rsidR="00054427">
        <w:rPr>
          <w:szCs w:val="22"/>
        </w:rPr>
        <w:t>Schubkraft</w:t>
      </w:r>
      <w:r w:rsidR="000E23C1">
        <w:rPr>
          <w:szCs w:val="22"/>
        </w:rPr>
        <w:t xml:space="preserve"> in Millisekunde</w:t>
      </w:r>
      <w:r w:rsidR="00054427">
        <w:rPr>
          <w:szCs w:val="22"/>
        </w:rPr>
        <w:t>n</w:t>
      </w:r>
      <w:r w:rsidR="00C07156">
        <w:rPr>
          <w:szCs w:val="22"/>
        </w:rPr>
        <w:t>, h</w:t>
      </w:r>
      <w:r w:rsidR="00F601A3">
        <w:rPr>
          <w:szCs w:val="22"/>
        </w:rPr>
        <w:t>och</w:t>
      </w:r>
      <w:r w:rsidR="00123807">
        <w:rPr>
          <w:szCs w:val="22"/>
        </w:rPr>
        <w:t>auflösende</w:t>
      </w:r>
      <w:r w:rsidR="00F601A3">
        <w:rPr>
          <w:szCs w:val="22"/>
        </w:rPr>
        <w:t xml:space="preserve"> Weg-Winkel-Erkennung in jeder Lage</w:t>
      </w:r>
      <w:r w:rsidR="00C07156">
        <w:rPr>
          <w:szCs w:val="22"/>
        </w:rPr>
        <w:t>, m</w:t>
      </w:r>
      <w:r w:rsidR="00F601A3">
        <w:rPr>
          <w:szCs w:val="22"/>
        </w:rPr>
        <w:t xml:space="preserve">it solchen Eigenschaften warten intelligente </w:t>
      </w:r>
      <w:r w:rsidR="00123807">
        <w:rPr>
          <w:szCs w:val="22"/>
        </w:rPr>
        <w:t>Aktoren</w:t>
      </w:r>
      <w:r w:rsidR="00F601A3">
        <w:rPr>
          <w:szCs w:val="22"/>
        </w:rPr>
        <w:t xml:space="preserve"> von EBE sensors + motion auf. </w:t>
      </w:r>
      <w:r w:rsidR="009F6B05">
        <w:rPr>
          <w:szCs w:val="22"/>
        </w:rPr>
        <w:t xml:space="preserve">Die mechatronischen Muskelmänner </w:t>
      </w:r>
      <w:r w:rsidR="00017072">
        <w:rPr>
          <w:szCs w:val="22"/>
        </w:rPr>
        <w:t>verschließen</w:t>
      </w:r>
      <w:r w:rsidR="009F6B05">
        <w:rPr>
          <w:szCs w:val="22"/>
        </w:rPr>
        <w:t xml:space="preserve"> und entriegeln </w:t>
      </w:r>
      <w:r w:rsidR="00FD7567">
        <w:rPr>
          <w:szCs w:val="22"/>
        </w:rPr>
        <w:t>bisher</w:t>
      </w:r>
      <w:r w:rsidR="009F6B05">
        <w:rPr>
          <w:szCs w:val="22"/>
        </w:rPr>
        <w:t xml:space="preserve"> </w:t>
      </w:r>
      <w:r w:rsidR="00017072">
        <w:rPr>
          <w:szCs w:val="22"/>
        </w:rPr>
        <w:t>Küchengeräte</w:t>
      </w:r>
      <w:r w:rsidR="009F6B05">
        <w:rPr>
          <w:szCs w:val="22"/>
        </w:rPr>
        <w:t xml:space="preserve">. Jetzt dringen </w:t>
      </w:r>
      <w:r w:rsidR="00DF7313">
        <w:rPr>
          <w:szCs w:val="22"/>
        </w:rPr>
        <w:t>sie</w:t>
      </w:r>
      <w:r w:rsidR="009F6B05">
        <w:rPr>
          <w:szCs w:val="22"/>
        </w:rPr>
        <w:t xml:space="preserve"> in die</w:t>
      </w:r>
      <w:r w:rsidR="00F763AD">
        <w:rPr>
          <w:szCs w:val="22"/>
        </w:rPr>
        <w:t xml:space="preserve"> Industrie</w:t>
      </w:r>
      <w:r w:rsidR="009F6B05">
        <w:rPr>
          <w:szCs w:val="22"/>
        </w:rPr>
        <w:t xml:space="preserve"> vor</w:t>
      </w:r>
      <w:r w:rsidR="00F763AD">
        <w:rPr>
          <w:szCs w:val="22"/>
        </w:rPr>
        <w:t xml:space="preserve">. EBE </w:t>
      </w:r>
      <w:r w:rsidR="009F6B05">
        <w:rPr>
          <w:szCs w:val="22"/>
        </w:rPr>
        <w:t>entwickelt</w:t>
      </w:r>
      <w:r w:rsidR="00402A6B">
        <w:rPr>
          <w:szCs w:val="22"/>
        </w:rPr>
        <w:t xml:space="preserve"> </w:t>
      </w:r>
      <w:r w:rsidR="0054435C">
        <w:rPr>
          <w:szCs w:val="22"/>
        </w:rPr>
        <w:t xml:space="preserve">neuartige </w:t>
      </w:r>
      <w:r w:rsidR="009F6B05">
        <w:rPr>
          <w:szCs w:val="22"/>
        </w:rPr>
        <w:t xml:space="preserve">Module </w:t>
      </w:r>
      <w:r w:rsidR="005B16D8">
        <w:rPr>
          <w:szCs w:val="22"/>
        </w:rPr>
        <w:t xml:space="preserve">für Maschinenbau </w:t>
      </w:r>
      <w:r w:rsidR="00625F6B">
        <w:rPr>
          <w:szCs w:val="22"/>
        </w:rPr>
        <w:t>und</w:t>
      </w:r>
      <w:r w:rsidR="005B16D8">
        <w:rPr>
          <w:szCs w:val="22"/>
        </w:rPr>
        <w:t xml:space="preserve"> </w:t>
      </w:r>
      <w:r w:rsidR="008F4863">
        <w:rPr>
          <w:szCs w:val="22"/>
        </w:rPr>
        <w:t>R</w:t>
      </w:r>
      <w:r w:rsidR="005B16D8">
        <w:rPr>
          <w:szCs w:val="22"/>
        </w:rPr>
        <w:t>obotik</w:t>
      </w:r>
      <w:r w:rsidR="00F601A3" w:rsidRPr="007C4169">
        <w:rPr>
          <w:szCs w:val="22"/>
        </w:rPr>
        <w:t>.</w:t>
      </w:r>
      <w:r w:rsidR="000656CF">
        <w:rPr>
          <w:szCs w:val="22"/>
        </w:rPr>
        <w:t xml:space="preserve"> </w:t>
      </w:r>
    </w:p>
    <w:p w14:paraId="7675E54C" w14:textId="77777777" w:rsidR="00D0216D" w:rsidRDefault="00D0216D" w:rsidP="00D0216D">
      <w:pPr>
        <w:pStyle w:val="Pressetext"/>
      </w:pPr>
    </w:p>
    <w:p w14:paraId="1918A8C4" w14:textId="77777777" w:rsidR="00F0135F" w:rsidRDefault="00F0135F" w:rsidP="009E1A75">
      <w:pPr>
        <w:pStyle w:val="Pressetext"/>
      </w:pPr>
    </w:p>
    <w:p w14:paraId="49EC4DF4" w14:textId="4DF5B275" w:rsidR="009B4799" w:rsidRDefault="00F0135F" w:rsidP="00A14442">
      <w:pPr>
        <w:pStyle w:val="Pressetext"/>
      </w:pPr>
      <w:r>
        <w:t xml:space="preserve">EBE will das Aktorik-Knowhow </w:t>
      </w:r>
      <w:r w:rsidR="005A7263">
        <w:t xml:space="preserve">künftig </w:t>
      </w:r>
      <w:r>
        <w:t xml:space="preserve">verstärkt </w:t>
      </w:r>
      <w:r w:rsidR="00060205">
        <w:t xml:space="preserve">in </w:t>
      </w:r>
      <w:r>
        <w:t>Märkte</w:t>
      </w:r>
      <w:r w:rsidR="00C14628">
        <w:t xml:space="preserve"> </w:t>
      </w:r>
      <w:r>
        <w:t>einführen</w:t>
      </w:r>
      <w:r w:rsidR="00C14628">
        <w:t xml:space="preserve">, die </w:t>
      </w:r>
      <w:r w:rsidR="00CE4884">
        <w:t>noch extremere</w:t>
      </w:r>
      <w:r w:rsidR="00C14628">
        <w:t xml:space="preserve"> Anforderungen stellen</w:t>
      </w:r>
      <w:r w:rsidR="00EF370F">
        <w:t xml:space="preserve">. </w:t>
      </w:r>
      <w:r w:rsidR="009B4799">
        <w:t xml:space="preserve">Neben Maschinenbau, Automatisierung und Robotik zählt dazu beispielsweise die Gebäude-, Reinigungs-, Medizin- und Labortechnik, Nutzfahrzeuge, öffentliche Verkehrsmittel, Agrar- und Lebensmittelindustrie. </w:t>
      </w:r>
      <w:r w:rsidR="00EF370F">
        <w:t>Armin Wellhöfer: „</w:t>
      </w:r>
      <w:r w:rsidR="009B4799">
        <w:t>Wir sehen hier</w:t>
      </w:r>
      <w:r>
        <w:t xml:space="preserve"> einen hohen Bedarf an kräftigen, schnellen</w:t>
      </w:r>
      <w:r w:rsidR="00C14628">
        <w:t xml:space="preserve">, </w:t>
      </w:r>
      <w:r>
        <w:t xml:space="preserve">kleinen </w:t>
      </w:r>
      <w:r w:rsidR="007D1EB0">
        <w:t xml:space="preserve">und wartungsfreien </w:t>
      </w:r>
      <w:r>
        <w:t xml:space="preserve">Modulen für </w:t>
      </w:r>
      <w:r w:rsidR="00FD7567">
        <w:t>automatisierte</w:t>
      </w:r>
      <w:r w:rsidR="001F094A">
        <w:t xml:space="preserve"> Entriegelung und Verriegelung sowie Push-Bedienung</w:t>
      </w:r>
      <w:r>
        <w:t>.</w:t>
      </w:r>
      <w:r w:rsidR="00734D10">
        <w:t xml:space="preserve">“ </w:t>
      </w:r>
    </w:p>
    <w:p w14:paraId="43220383" w14:textId="77777777" w:rsidR="009B4799" w:rsidRDefault="009B4799" w:rsidP="00A14442">
      <w:pPr>
        <w:pStyle w:val="Pressetext"/>
      </w:pPr>
    </w:p>
    <w:p w14:paraId="3C5730D9" w14:textId="70BE7422" w:rsidR="00C07156" w:rsidRDefault="00C07156" w:rsidP="00C07156">
      <w:pPr>
        <w:pStyle w:val="Pressetext"/>
      </w:pPr>
      <w:r>
        <w:t xml:space="preserve">„Das Aktorik-Konzept unserer Türöffnungsmodule lässt sich für Aufgaben in rauen Industrieumgebungen verwenden. Wir demonstrieren das aktuell in Projekten für den Maschinenbau und die Robotik.“ Das berichtet </w:t>
      </w:r>
      <w:r w:rsidRPr="00613AC1">
        <w:t>EBE-Geschäftsführer Armin Wellhöfer</w:t>
      </w:r>
      <w:r>
        <w:t xml:space="preserve"> über neue Entwicklungen des Mechatronik-Herstellers mit Sitz in Leinfelden-Echterdingen. Das Aktorik-Konzept bewährt sich bereits in Gastronomie und Küchen, vor allem in Spülmaschinen. Automatische Schlosssysteme und Türöffner für diese Geräte müssen intuitiv bedienbar sein, ausfallsicher, langlebig, widerstandsfähig und fehlerresistent. </w:t>
      </w:r>
    </w:p>
    <w:p w14:paraId="557A4000" w14:textId="77777777" w:rsidR="00C07156" w:rsidRDefault="00C07156" w:rsidP="00C07156">
      <w:pPr>
        <w:pStyle w:val="Pressetext"/>
      </w:pPr>
    </w:p>
    <w:p w14:paraId="1FA0C852" w14:textId="60F3D2C7" w:rsidR="00CF0A34" w:rsidRDefault="00B11789" w:rsidP="00DD77BD">
      <w:pPr>
        <w:pStyle w:val="Pressetext"/>
      </w:pPr>
      <w:r>
        <w:t xml:space="preserve">Die </w:t>
      </w:r>
      <w:r w:rsidR="00D33A1B">
        <w:t>Ö</w:t>
      </w:r>
      <w:r w:rsidR="00A325CF">
        <w:t xml:space="preserve">ffnungsmodule erreichen eine lineare Kraft </w:t>
      </w:r>
      <w:r w:rsidR="009E1629">
        <w:t>bis zu mehreren 10</w:t>
      </w:r>
      <w:r>
        <w:t> </w:t>
      </w:r>
      <w:r w:rsidR="009E1629">
        <w:t>kg.</w:t>
      </w:r>
      <w:r w:rsidR="00A325CF">
        <w:t xml:space="preserve"> </w:t>
      </w:r>
      <w:r w:rsidR="008B11A9">
        <w:t>Beim</w:t>
      </w:r>
      <w:r w:rsidR="00D33A1B">
        <w:t xml:space="preserve"> Einsatz von bürstenlosen Motoren </w:t>
      </w:r>
      <w:r w:rsidR="008F6ABF">
        <w:t>liegt die Kraft</w:t>
      </w:r>
      <w:r w:rsidR="00D33A1B">
        <w:t xml:space="preserve"> in Millisekunden </w:t>
      </w:r>
      <w:r w:rsidR="008B11A9">
        <w:t>am Stößel an</w:t>
      </w:r>
      <w:r w:rsidR="008F6ABF">
        <w:t>. Das ermöglicht hohe Stellgeschwindigkeit</w:t>
      </w:r>
      <w:r w:rsidR="008B11A9">
        <w:t>en</w:t>
      </w:r>
      <w:r w:rsidR="008F6ABF">
        <w:t xml:space="preserve">. </w:t>
      </w:r>
      <w:r w:rsidR="00F377BA">
        <w:t xml:space="preserve">Gleichzeitig arbeiten </w:t>
      </w:r>
      <w:r w:rsidR="00DD77BD">
        <w:t>diese</w:t>
      </w:r>
      <w:r w:rsidR="00F377BA">
        <w:t xml:space="preserve"> Motoren nahezu lautlos</w:t>
      </w:r>
      <w:r w:rsidR="00365909">
        <w:t xml:space="preserve">, so dass sie </w:t>
      </w:r>
      <w:r w:rsidR="00106976">
        <w:t xml:space="preserve">auch in Bereichen zum Einsatz kommen können, wo es zu keiner hohen </w:t>
      </w:r>
      <w:r w:rsidR="005C74C1">
        <w:t xml:space="preserve">Geräuschentwicklung </w:t>
      </w:r>
      <w:r w:rsidR="00106976">
        <w:t xml:space="preserve">kommen </w:t>
      </w:r>
      <w:r w:rsidR="00507520">
        <w:t>darf</w:t>
      </w:r>
      <w:r w:rsidR="00F377BA">
        <w:t xml:space="preserve">. Wenn es auf </w:t>
      </w:r>
      <w:r w:rsidR="00612CA8">
        <w:t>Kostenoptimierung</w:t>
      </w:r>
      <w:r w:rsidR="00F377BA">
        <w:t xml:space="preserve"> ankommt, </w:t>
      </w:r>
      <w:r w:rsidR="00402A6B">
        <w:t>empfiehlt</w:t>
      </w:r>
      <w:r w:rsidR="00F377BA">
        <w:t xml:space="preserve"> EBE leistungsstarke Bürstenmotoren. </w:t>
      </w:r>
      <w:r w:rsidR="00171CA0">
        <w:t xml:space="preserve">Ebenso können Elektromagnete die Kraftarbeit übernehmen. </w:t>
      </w:r>
    </w:p>
    <w:p w14:paraId="6AE2C4C2" w14:textId="77777777" w:rsidR="00CF0A34" w:rsidRDefault="00CF0A34" w:rsidP="00DD77BD">
      <w:pPr>
        <w:pStyle w:val="Pressetext"/>
      </w:pPr>
    </w:p>
    <w:p w14:paraId="3817460F" w14:textId="534EC9D0" w:rsidR="0008694D" w:rsidRDefault="00DD77BD" w:rsidP="00DD77BD">
      <w:pPr>
        <w:pStyle w:val="Pressetext"/>
      </w:pPr>
      <w:r>
        <w:t xml:space="preserve">Die Weg-Winkel-Sensorik basiert auf </w:t>
      </w:r>
      <w:r w:rsidR="00C678E7">
        <w:t>induktive</w:t>
      </w:r>
      <w:r w:rsidR="00106976">
        <w:t>r</w:t>
      </w:r>
      <w:r w:rsidR="00C678E7">
        <w:t xml:space="preserve"> </w:t>
      </w:r>
      <w:r w:rsidR="00106976">
        <w:t>Technologie</w:t>
      </w:r>
      <w:r w:rsidR="00365909">
        <w:t>. Sie sitzen</w:t>
      </w:r>
      <w:r w:rsidR="003512C6">
        <w:t xml:space="preserve"> </w:t>
      </w:r>
      <w:r w:rsidR="00365909">
        <w:t xml:space="preserve">auf </w:t>
      </w:r>
      <w:r w:rsidR="003512C6">
        <w:t>der Leiterplatte des Moduls</w:t>
      </w:r>
      <w:r w:rsidR="00365909">
        <w:t xml:space="preserve"> und</w:t>
      </w:r>
      <w:r w:rsidR="00CF0A34">
        <w:t xml:space="preserve"> erreichen </w:t>
      </w:r>
      <w:r w:rsidR="00106976">
        <w:t xml:space="preserve">hohe </w:t>
      </w:r>
      <w:r w:rsidR="000536E3">
        <w:t>Winkela</w:t>
      </w:r>
      <w:r w:rsidR="00CF0A34">
        <w:t xml:space="preserve">uflösungen </w:t>
      </w:r>
      <w:r w:rsidR="00106976">
        <w:t>zu sehr attraktiven Kosten</w:t>
      </w:r>
      <w:r w:rsidR="00CF0A34">
        <w:t>.</w:t>
      </w:r>
      <w:r w:rsidR="003512C6">
        <w:t xml:space="preserve"> </w:t>
      </w:r>
      <w:r w:rsidR="00965B35">
        <w:t xml:space="preserve">Das gesamte </w:t>
      </w:r>
      <w:r w:rsidR="00E315D3">
        <w:t>Paket</w:t>
      </w:r>
      <w:r w:rsidR="00965B35">
        <w:t xml:space="preserve"> </w:t>
      </w:r>
      <w:r w:rsidR="00E315D3">
        <w:t>mit</w:t>
      </w:r>
      <w:r w:rsidR="00965B35">
        <w:t xml:space="preserve"> </w:t>
      </w:r>
      <w:r w:rsidR="007926C8">
        <w:t xml:space="preserve">Motor, Getriebe, </w:t>
      </w:r>
      <w:r w:rsidR="008B11A9">
        <w:t>Stößel</w:t>
      </w:r>
      <w:r w:rsidR="00CE4884">
        <w:t>, Platine</w:t>
      </w:r>
      <w:r w:rsidR="007A4BF7">
        <w:t xml:space="preserve"> und </w:t>
      </w:r>
      <w:r w:rsidR="00965B35">
        <w:t xml:space="preserve">Sensorik </w:t>
      </w:r>
      <w:r w:rsidR="00E315D3">
        <w:t xml:space="preserve">bringt </w:t>
      </w:r>
      <w:r w:rsidR="00C07156">
        <w:t xml:space="preserve">das Unternehmen </w:t>
      </w:r>
      <w:r w:rsidR="00E315D3">
        <w:t xml:space="preserve">in wenigen Kubikzentimetern unter. </w:t>
      </w:r>
      <w:r w:rsidR="000536E3">
        <w:t xml:space="preserve">Firmware, </w:t>
      </w:r>
      <w:r w:rsidR="00017072">
        <w:t xml:space="preserve">Algorithmen, </w:t>
      </w:r>
      <w:r w:rsidR="007926C8">
        <w:t>Gehäuse</w:t>
      </w:r>
      <w:r w:rsidR="00E315D3">
        <w:t xml:space="preserve"> </w:t>
      </w:r>
      <w:r w:rsidR="00B84C33">
        <w:t xml:space="preserve">und Montagelösung </w:t>
      </w:r>
      <w:r w:rsidR="00402A6B">
        <w:t>legen</w:t>
      </w:r>
      <w:r w:rsidR="00116D1C">
        <w:t xml:space="preserve"> die Ingenieure</w:t>
      </w:r>
      <w:r w:rsidR="00E315D3">
        <w:t xml:space="preserve"> </w:t>
      </w:r>
      <w:r w:rsidR="00612CA8">
        <w:lastRenderedPageBreak/>
        <w:t xml:space="preserve">jeweils </w:t>
      </w:r>
      <w:r w:rsidR="00402A6B">
        <w:t>für den individuellen</w:t>
      </w:r>
      <w:r w:rsidR="00B84C33">
        <w:t xml:space="preserve"> Anwendungsfall </w:t>
      </w:r>
      <w:r w:rsidR="00612CA8">
        <w:t>aus</w:t>
      </w:r>
      <w:r w:rsidR="00B84C33">
        <w:t>. Als OEM-</w:t>
      </w:r>
      <w:r w:rsidR="007C288C">
        <w:t>Partner</w:t>
      </w:r>
      <w:r w:rsidR="00B84C33">
        <w:t xml:space="preserve"> fertigt EBE einbaufertige </w:t>
      </w:r>
      <w:r w:rsidR="00C46C16">
        <w:t>Lösungen</w:t>
      </w:r>
      <w:r w:rsidR="00612CA8">
        <w:t>, auf Wunsch</w:t>
      </w:r>
      <w:r w:rsidR="00B84C33">
        <w:t xml:space="preserve"> einschließlich </w:t>
      </w:r>
      <w:r w:rsidR="007A4BF7">
        <w:t>Netz</w:t>
      </w:r>
      <w:r w:rsidR="0008694D">
        <w:t>teil</w:t>
      </w:r>
      <w:r w:rsidR="005A573F">
        <w:t xml:space="preserve"> </w:t>
      </w:r>
      <w:r w:rsidR="00106976">
        <w:t>und Anbindung an proprietäre Bussysteme</w:t>
      </w:r>
      <w:r w:rsidR="00B84C33">
        <w:t xml:space="preserve">. </w:t>
      </w:r>
      <w:r w:rsidR="00017072">
        <w:t>Die</w:t>
      </w:r>
      <w:r w:rsidR="0008694D">
        <w:t xml:space="preserve"> Module </w:t>
      </w:r>
      <w:r w:rsidR="00017072">
        <w:t>lassen sich bei Bedarf über</w:t>
      </w:r>
      <w:r w:rsidR="0008694D">
        <w:t xml:space="preserve"> </w:t>
      </w:r>
      <w:proofErr w:type="spellStart"/>
      <w:r w:rsidR="0008694D">
        <w:t>Feldbus</w:t>
      </w:r>
      <w:proofErr w:type="spellEnd"/>
      <w:r w:rsidR="0008694D">
        <w:t xml:space="preserve"> speisen (</w:t>
      </w:r>
      <w:r w:rsidR="00C07156">
        <w:t>Power-</w:t>
      </w:r>
      <w:proofErr w:type="spellStart"/>
      <w:r w:rsidR="00C07156">
        <w:t>over</w:t>
      </w:r>
      <w:proofErr w:type="spellEnd"/>
      <w:r w:rsidR="00C07156">
        <w:t>-</w:t>
      </w:r>
      <w:r w:rsidR="0008694D">
        <w:t xml:space="preserve">Bus). </w:t>
      </w:r>
    </w:p>
    <w:p w14:paraId="1CCE6984" w14:textId="77777777" w:rsidR="0008694D" w:rsidRDefault="0008694D" w:rsidP="00DD77BD">
      <w:pPr>
        <w:pStyle w:val="Pressetext"/>
      </w:pPr>
    </w:p>
    <w:p w14:paraId="0593EAA6" w14:textId="77777777" w:rsidR="00613AC1" w:rsidRPr="00613AC1" w:rsidRDefault="00613AC1" w:rsidP="00613AC1">
      <w:pPr>
        <w:pStyle w:val="Pressetext"/>
      </w:pPr>
    </w:p>
    <w:p w14:paraId="4B5CC8B9" w14:textId="3AC7E939" w:rsidR="00073488" w:rsidRPr="0045303B" w:rsidRDefault="00EB7E6B" w:rsidP="00073488">
      <w:pPr>
        <w:rPr>
          <w:b/>
        </w:rPr>
      </w:pPr>
      <w:r>
        <w:rPr>
          <w:b/>
        </w:rPr>
        <w:t>Foto</w:t>
      </w:r>
    </w:p>
    <w:p w14:paraId="30DB70CB" w14:textId="6D668ABE" w:rsidR="005C74C1" w:rsidRPr="00073488" w:rsidRDefault="00D91790" w:rsidP="00073488">
      <w:r>
        <w:rPr>
          <w:noProof/>
        </w:rPr>
        <w:drawing>
          <wp:inline distT="0" distB="0" distL="0" distR="0" wp14:anchorId="00E58D48" wp14:editId="4FEB730D">
            <wp:extent cx="4157785" cy="2765732"/>
            <wp:effectExtent l="0" t="0" r="0" b="0"/>
            <wp:docPr id="2" name="Grafik 2" descr="M:\Vertrieb\Marketing\Presse\Pressemitteilungen\2019_Pressemitteilungen\Pressebilder_Final\Mech_Module_EBE_Vo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ertrieb\Marketing\Presse\Pressemitteilungen\2019_Pressemitteilungen\Pressebilder_Final\Mech_Module_EBE_Vorsch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37" cy="27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4C1">
        <w:br/>
      </w:r>
    </w:p>
    <w:p w14:paraId="34490532" w14:textId="697167A6" w:rsidR="00613AC1" w:rsidRPr="000520E3" w:rsidRDefault="00613AC1" w:rsidP="000520E3">
      <w:r w:rsidRPr="000520E3">
        <w:t xml:space="preserve">Bilddatei: </w:t>
      </w:r>
      <w:r w:rsidR="00FB41D3">
        <w:t>Mech_Module</w:t>
      </w:r>
      <w:r w:rsidR="008B32EB">
        <w:t xml:space="preserve">_EBE.jpg </w:t>
      </w:r>
    </w:p>
    <w:p w14:paraId="56BCC4B9" w14:textId="77777777" w:rsidR="005C74C1" w:rsidRDefault="005C74C1" w:rsidP="000520E3"/>
    <w:p w14:paraId="247EBFF5" w14:textId="05C7DC01" w:rsidR="00613AC1" w:rsidRPr="000520E3" w:rsidRDefault="00613AC1" w:rsidP="000520E3">
      <w:r w:rsidRPr="000520E3">
        <w:t xml:space="preserve">Bildtext: </w:t>
      </w:r>
      <w:r w:rsidR="00186884">
        <w:t xml:space="preserve">Öffnungsmodule von EBE entwickeln auf kleinem Bauraum hohe Kräfte, um Türen in rauer </w:t>
      </w:r>
      <w:r w:rsidR="00474C3D">
        <w:t>U</w:t>
      </w:r>
      <w:r w:rsidR="00186884">
        <w:t xml:space="preserve">mgebung zu entriegeln und zu verriegeln. </w:t>
      </w:r>
      <w:r w:rsidR="00474C3D">
        <w:t xml:space="preserve">Die Aktorik lässt sich unter anderem um eine hochauflösenden Weg-Winkel-Sensorik für </w:t>
      </w:r>
      <w:r w:rsidR="00667365">
        <w:t xml:space="preserve">Robotik-Anwendungen </w:t>
      </w:r>
      <w:r w:rsidR="00474C3D">
        <w:t xml:space="preserve">erweitern. </w:t>
      </w:r>
      <w:r w:rsidRPr="000520E3">
        <w:t xml:space="preserve">Bildquelle: EBE Elektro-Bau-Elemente GmbH </w:t>
      </w:r>
    </w:p>
    <w:p w14:paraId="2D96CD2E" w14:textId="77777777" w:rsidR="00613AC1" w:rsidRPr="000520E3" w:rsidRDefault="00613AC1" w:rsidP="000520E3"/>
    <w:p w14:paraId="0D4A39E0" w14:textId="77777777" w:rsidR="00613AC1" w:rsidRPr="000520E3" w:rsidRDefault="00613AC1" w:rsidP="000520E3">
      <w:r w:rsidRPr="000520E3">
        <w:t xml:space="preserve">Bildmaterial zur honorar- und lizenzfreien Veröffentlichung freigegeben. Quellenangabe erbeten. </w:t>
      </w:r>
    </w:p>
    <w:p w14:paraId="739B09E2" w14:textId="77777777" w:rsidR="00613AC1" w:rsidRPr="000520E3" w:rsidRDefault="00613AC1" w:rsidP="000520E3"/>
    <w:p w14:paraId="3AD8EABB" w14:textId="5440B4E7" w:rsidR="009425B6" w:rsidRPr="000520E3" w:rsidRDefault="009425B6" w:rsidP="000520E3">
      <w:bookmarkStart w:id="0" w:name="_GoBack"/>
      <w:bookmarkEnd w:id="0"/>
    </w:p>
    <w:p w14:paraId="1A0C9A2F" w14:textId="73811A3F" w:rsidR="000764BA" w:rsidRPr="002859F5" w:rsidRDefault="000764BA" w:rsidP="000764BA">
      <w:pPr>
        <w:rPr>
          <w:rFonts w:eastAsia="MS Gothic"/>
          <w:b/>
        </w:rPr>
      </w:pPr>
      <w:r>
        <w:rPr>
          <w:rFonts w:eastAsia="MS Gothic"/>
          <w:b/>
        </w:rPr>
        <w:t xml:space="preserve">Kurzprofil </w:t>
      </w:r>
    </w:p>
    <w:p w14:paraId="54790D9C" w14:textId="1218CBC6" w:rsidR="00246C6D" w:rsidRPr="00F32C6D" w:rsidRDefault="00246C6D" w:rsidP="00246C6D">
      <w:pPr>
        <w:rPr>
          <w:rFonts w:eastAsia="MS Gothic"/>
          <w:sz w:val="16"/>
          <w:szCs w:val="16"/>
        </w:rPr>
      </w:pPr>
      <w:r w:rsidRPr="00F32C6D">
        <w:rPr>
          <w:sz w:val="16"/>
          <w:szCs w:val="16"/>
        </w:rPr>
        <w:t xml:space="preserve">Das Unternehmen </w:t>
      </w:r>
      <w:r w:rsidRPr="00F32C6D">
        <w:rPr>
          <w:rFonts w:eastAsia="MS Gothic"/>
          <w:sz w:val="16"/>
          <w:szCs w:val="16"/>
        </w:rPr>
        <w:t>EBE Elektro-Bau-Elemente GmbH (</w:t>
      </w:r>
      <w:r w:rsidRPr="008C31EA">
        <w:rPr>
          <w:rFonts w:eastAsia="MS Gothic"/>
          <w:sz w:val="16"/>
          <w:szCs w:val="16"/>
        </w:rPr>
        <w:t>Markenname</w:t>
      </w:r>
      <w:r>
        <w:rPr>
          <w:rFonts w:eastAsia="MS Gothic"/>
          <w:sz w:val="16"/>
          <w:szCs w:val="16"/>
        </w:rPr>
        <w:t>:</w:t>
      </w:r>
      <w:r w:rsidRPr="008C31EA">
        <w:rPr>
          <w:rFonts w:eastAsia="MS Gothic"/>
          <w:sz w:val="16"/>
          <w:szCs w:val="16"/>
        </w:rPr>
        <w:t xml:space="preserve"> EBE </w:t>
      </w:r>
      <w:proofErr w:type="spellStart"/>
      <w:r w:rsidRPr="008C31EA">
        <w:rPr>
          <w:rFonts w:eastAsia="MS Gothic"/>
          <w:sz w:val="16"/>
          <w:szCs w:val="16"/>
        </w:rPr>
        <w:t>sensors</w:t>
      </w:r>
      <w:proofErr w:type="spellEnd"/>
      <w:r w:rsidRPr="008C31EA">
        <w:rPr>
          <w:rFonts w:eastAsia="MS Gothic"/>
          <w:sz w:val="16"/>
          <w:szCs w:val="16"/>
        </w:rPr>
        <w:t xml:space="preserve"> + </w:t>
      </w:r>
      <w:proofErr w:type="spellStart"/>
      <w:r w:rsidRPr="008C31EA">
        <w:rPr>
          <w:rFonts w:eastAsia="MS Gothic"/>
          <w:sz w:val="16"/>
          <w:szCs w:val="16"/>
        </w:rPr>
        <w:t>motion</w:t>
      </w:r>
      <w:proofErr w:type="spellEnd"/>
      <w:r w:rsidRPr="00F32C6D">
        <w:rPr>
          <w:rFonts w:eastAsia="MS Gothic"/>
          <w:sz w:val="16"/>
          <w:szCs w:val="16"/>
        </w:rPr>
        <w:t xml:space="preserve">) mit </w:t>
      </w:r>
      <w:r>
        <w:rPr>
          <w:rFonts w:eastAsia="MS Gothic"/>
          <w:sz w:val="16"/>
          <w:szCs w:val="16"/>
        </w:rPr>
        <w:t>Haupts</w:t>
      </w:r>
      <w:r w:rsidRPr="00F32C6D">
        <w:rPr>
          <w:rFonts w:eastAsia="MS Gothic"/>
          <w:sz w:val="16"/>
          <w:szCs w:val="16"/>
        </w:rPr>
        <w:t xml:space="preserve">itz in Leinfelden-Echterdingen </w:t>
      </w:r>
      <w:r>
        <w:rPr>
          <w:rFonts w:eastAsia="MS Gothic"/>
          <w:sz w:val="16"/>
          <w:szCs w:val="16"/>
        </w:rPr>
        <w:t xml:space="preserve">bei Stuttgart entwickelt und fertigt OEM-Produkte der </w:t>
      </w:r>
      <w:r w:rsidRPr="00F32C6D">
        <w:rPr>
          <w:rFonts w:eastAsia="MS Gothic"/>
          <w:sz w:val="16"/>
          <w:szCs w:val="16"/>
        </w:rPr>
        <w:t xml:space="preserve">Sensortechnik, </w:t>
      </w:r>
      <w:proofErr w:type="spellStart"/>
      <w:r w:rsidRPr="00F32C6D">
        <w:rPr>
          <w:rFonts w:eastAsia="MS Gothic"/>
          <w:sz w:val="16"/>
          <w:szCs w:val="16"/>
        </w:rPr>
        <w:t>Aktorik</w:t>
      </w:r>
      <w:proofErr w:type="spellEnd"/>
      <w:r w:rsidRPr="00F32C6D">
        <w:rPr>
          <w:rFonts w:eastAsia="MS Gothic"/>
          <w:sz w:val="16"/>
          <w:szCs w:val="16"/>
        </w:rPr>
        <w:t>, Mechatronik</w:t>
      </w:r>
      <w:r>
        <w:rPr>
          <w:rFonts w:eastAsia="MS Gothic"/>
          <w:sz w:val="16"/>
          <w:szCs w:val="16"/>
        </w:rPr>
        <w:t xml:space="preserve"> und </w:t>
      </w:r>
      <w:r w:rsidRPr="00F32C6D">
        <w:rPr>
          <w:rFonts w:eastAsia="MS Gothic"/>
          <w:sz w:val="16"/>
          <w:szCs w:val="16"/>
        </w:rPr>
        <w:t xml:space="preserve">Antriebstechnik. Schwerpunkte sind kapazitive und induktive Sensoren auf Basis der im eigenen Haus entwickelten </w:t>
      </w:r>
      <w:r>
        <w:rPr>
          <w:rFonts w:eastAsia="MS Gothic"/>
          <w:sz w:val="16"/>
          <w:szCs w:val="16"/>
        </w:rPr>
        <w:t>T</w:t>
      </w:r>
      <w:r w:rsidRPr="00F32C6D">
        <w:rPr>
          <w:rFonts w:eastAsia="MS Gothic"/>
          <w:sz w:val="16"/>
          <w:szCs w:val="16"/>
        </w:rPr>
        <w:t>echnologien</w:t>
      </w:r>
      <w:r>
        <w:rPr>
          <w:rFonts w:eastAsia="MS Gothic"/>
          <w:sz w:val="16"/>
          <w:szCs w:val="16"/>
        </w:rPr>
        <w:t xml:space="preserve"> und mechatronische Lösungen für Industrie, Haushaltsgeräte, Medizin und Mobilität</w:t>
      </w:r>
      <w:r w:rsidRPr="00F32C6D">
        <w:rPr>
          <w:rFonts w:eastAsia="MS Gothic"/>
          <w:sz w:val="16"/>
          <w:szCs w:val="16"/>
        </w:rPr>
        <w:t xml:space="preserve">. Das Sensorprogramm umfasst unter anderem </w:t>
      </w:r>
      <w:r w:rsidRPr="00F32C6D">
        <w:rPr>
          <w:sz w:val="16"/>
          <w:szCs w:val="16"/>
        </w:rPr>
        <w:t>Füllstandsensoren, Drucksensoren, Positionssensoren</w:t>
      </w:r>
      <w:r>
        <w:rPr>
          <w:sz w:val="16"/>
          <w:szCs w:val="16"/>
        </w:rPr>
        <w:t xml:space="preserve"> und kapazitive Taster</w:t>
      </w:r>
      <w:r w:rsidRPr="00F32C6D">
        <w:rPr>
          <w:sz w:val="16"/>
          <w:szCs w:val="16"/>
        </w:rPr>
        <w:t xml:space="preserve">. EBE </w:t>
      </w:r>
      <w:r>
        <w:rPr>
          <w:sz w:val="16"/>
          <w:szCs w:val="16"/>
        </w:rPr>
        <w:t>entwickelt und fertigt zudem</w:t>
      </w:r>
      <w:r w:rsidRPr="00F32C6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kundenspezifische </w:t>
      </w:r>
      <w:r w:rsidRPr="00F32C6D">
        <w:rPr>
          <w:sz w:val="16"/>
          <w:szCs w:val="16"/>
        </w:rPr>
        <w:t xml:space="preserve">Elektromagnete sowie robuste Drehschalter, Taster und Encoder und passt diese </w:t>
      </w:r>
      <w:r>
        <w:rPr>
          <w:sz w:val="16"/>
          <w:szCs w:val="16"/>
        </w:rPr>
        <w:t xml:space="preserve">jeweils </w:t>
      </w:r>
      <w:r w:rsidRPr="00F32C6D">
        <w:rPr>
          <w:sz w:val="16"/>
          <w:szCs w:val="16"/>
        </w:rPr>
        <w:t>den Bedürfnissen der Kunden an. Das Unternehmen versteht sich als Kompetenzzentrum für die Entwicklung und Fertigung von Sen</w:t>
      </w:r>
      <w:r>
        <w:rPr>
          <w:sz w:val="16"/>
          <w:szCs w:val="16"/>
        </w:rPr>
        <w:t>sorsystemen und Antriebstechnik.</w:t>
      </w:r>
    </w:p>
    <w:p w14:paraId="3112B00D" w14:textId="77777777" w:rsidR="000764BA" w:rsidRDefault="000764BA" w:rsidP="000764BA">
      <w:pPr>
        <w:rPr>
          <w:rFonts w:eastAsia="MS Gothic"/>
        </w:rPr>
      </w:pPr>
    </w:p>
    <w:p w14:paraId="47014649" w14:textId="77777777" w:rsidR="00246C6D" w:rsidRDefault="00246C6D" w:rsidP="000764BA">
      <w:pPr>
        <w:rPr>
          <w:rFonts w:eastAsia="MS Gothic"/>
        </w:rPr>
      </w:pPr>
    </w:p>
    <w:p w14:paraId="34F8AFD3" w14:textId="28AAD640" w:rsidR="000764BA" w:rsidRPr="002859F5" w:rsidRDefault="003B6F01" w:rsidP="000764BA">
      <w:pPr>
        <w:rPr>
          <w:rFonts w:eastAsia="MS Gothic"/>
          <w:b/>
        </w:rPr>
      </w:pPr>
      <w:r>
        <w:rPr>
          <w:rFonts w:eastAsia="MS Gothic"/>
          <w:b/>
        </w:rPr>
        <w:t>K</w:t>
      </w:r>
      <w:r w:rsidR="000764BA" w:rsidRPr="002859F5">
        <w:rPr>
          <w:rFonts w:eastAsia="MS Gothic"/>
          <w:b/>
        </w:rPr>
        <w:t xml:space="preserve">ontakt </w:t>
      </w:r>
    </w:p>
    <w:p w14:paraId="437E07F8" w14:textId="77777777" w:rsidR="000764BA" w:rsidRDefault="000764BA" w:rsidP="000764BA">
      <w:pPr>
        <w:rPr>
          <w:rFonts w:eastAsia="MS Gothic"/>
        </w:rPr>
      </w:pPr>
      <w:r w:rsidRPr="0065040C">
        <w:rPr>
          <w:rFonts w:eastAsia="MS Gothic"/>
        </w:rPr>
        <w:t>EBE Elektro-Bau-Elemente GmbH</w:t>
      </w:r>
      <w:r>
        <w:rPr>
          <w:rFonts w:eastAsia="MS Gothic"/>
        </w:rPr>
        <w:t xml:space="preserve"> </w:t>
      </w:r>
    </w:p>
    <w:p w14:paraId="55049886" w14:textId="77777777" w:rsidR="000764BA" w:rsidRPr="002859F5" w:rsidRDefault="000764BA" w:rsidP="000764BA">
      <w:pPr>
        <w:rPr>
          <w:rFonts w:eastAsia="MS Gothic"/>
        </w:rPr>
      </w:pPr>
      <w:r>
        <w:rPr>
          <w:rFonts w:eastAsia="MS Gothic"/>
        </w:rPr>
        <w:t xml:space="preserve">Geschäftsführung, Armin Wellhöfer </w:t>
      </w:r>
    </w:p>
    <w:p w14:paraId="2C5C27F2" w14:textId="77777777" w:rsidR="000764BA" w:rsidRPr="00BE55F6" w:rsidRDefault="000764BA" w:rsidP="000764BA">
      <w:r>
        <w:t xml:space="preserve">Sielminger Str. 63, </w:t>
      </w:r>
      <w:r w:rsidRPr="00BE55F6">
        <w:t>70771 Leinfelden-Echterdingen</w:t>
      </w:r>
      <w:r>
        <w:t xml:space="preserve">, Germany </w:t>
      </w:r>
    </w:p>
    <w:p w14:paraId="60D79C86" w14:textId="1D57A929" w:rsidR="001D31B6" w:rsidRDefault="000764BA" w:rsidP="00C0115B">
      <w:pPr>
        <w:rPr>
          <w:lang w:val="de-CH"/>
        </w:rPr>
      </w:pPr>
      <w:r w:rsidRPr="003B6F01">
        <w:rPr>
          <w:lang w:val="de-CH"/>
        </w:rPr>
        <w:t xml:space="preserve">Tel. +49 711 79986-0, E-Mail: </w:t>
      </w:r>
      <w:r w:rsidR="00246C6D">
        <w:rPr>
          <w:lang w:val="de-CH"/>
        </w:rPr>
        <w:t>press</w:t>
      </w:r>
      <w:r w:rsidR="003B6F01" w:rsidRPr="003B6F01">
        <w:rPr>
          <w:lang w:val="de-CH"/>
        </w:rPr>
        <w:t xml:space="preserve">@ebe.de </w:t>
      </w:r>
    </w:p>
    <w:p w14:paraId="5242F29B" w14:textId="77777777" w:rsidR="00A869C8" w:rsidRPr="003B6F01" w:rsidRDefault="00A869C8" w:rsidP="00C0115B">
      <w:pPr>
        <w:rPr>
          <w:lang w:val="de-CH"/>
        </w:rPr>
      </w:pPr>
    </w:p>
    <w:sectPr w:rsidR="00A869C8" w:rsidRPr="003B6F01" w:rsidSect="00D46359">
      <w:footerReference w:type="default" r:id="rId13"/>
      <w:headerReference w:type="first" r:id="rId14"/>
      <w:footerReference w:type="first" r:id="rId15"/>
      <w:pgSz w:w="11906" w:h="16838"/>
      <w:pgMar w:top="1985" w:right="851" w:bottom="851" w:left="1418" w:header="1559" w:footer="652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7BB94" w16cid:durableId="214E1BC0"/>
  <w16cid:commentId w16cid:paraId="3DF4CB1B" w16cid:durableId="214E1C31"/>
  <w16cid:commentId w16cid:paraId="3F53FCEE" w16cid:durableId="214E1C88"/>
  <w16cid:commentId w16cid:paraId="0C305C23" w16cid:durableId="214E1CA1"/>
  <w16cid:commentId w16cid:paraId="3F934506" w16cid:durableId="214E1CF0"/>
  <w16cid:commentId w16cid:paraId="0897D2D6" w16cid:durableId="214E1D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BAF1A" w14:textId="77777777" w:rsidR="00644176" w:rsidRDefault="00644176">
      <w:r>
        <w:separator/>
      </w:r>
    </w:p>
  </w:endnote>
  <w:endnote w:type="continuationSeparator" w:id="0">
    <w:p w14:paraId="0F1763D8" w14:textId="77777777" w:rsidR="00644176" w:rsidRDefault="0064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8F1F" w14:textId="72A03060" w:rsidR="00B14495" w:rsidRDefault="00B14495" w:rsidP="00246CD1">
    <w:pPr>
      <w:pStyle w:val="Fuzeile"/>
      <w:tabs>
        <w:tab w:val="clear" w:pos="4536"/>
        <w:tab w:val="clear" w:pos="9072"/>
      </w:tabs>
      <w:jc w:val="righ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46C6D">
      <w:rPr>
        <w:noProof/>
      </w:rPr>
      <w:t>2</w:t>
    </w:r>
    <w:r>
      <w:fldChar w:fldCharType="end"/>
    </w:r>
    <w: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FFD3" w14:textId="13EAC256" w:rsidR="00B14495" w:rsidRDefault="002D7A60" w:rsidP="00246CD1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1" locked="1" layoutInCell="0" allowOverlap="1" wp14:anchorId="47741BFA" wp14:editId="595827D1">
          <wp:simplePos x="0" y="0"/>
          <wp:positionH relativeFrom="page">
            <wp:posOffset>7524750</wp:posOffset>
          </wp:positionH>
          <wp:positionV relativeFrom="page">
            <wp:posOffset>10657205</wp:posOffset>
          </wp:positionV>
          <wp:extent cx="0" cy="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manipemehun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495">
      <w:t xml:space="preserve">- </w:t>
    </w:r>
    <w:r w:rsidR="00B14495">
      <w:fldChar w:fldCharType="begin"/>
    </w:r>
    <w:r w:rsidR="00B14495">
      <w:instrText xml:space="preserve"> PAGE </w:instrText>
    </w:r>
    <w:r w:rsidR="00B14495">
      <w:fldChar w:fldCharType="separate"/>
    </w:r>
    <w:r w:rsidR="00246C6D">
      <w:rPr>
        <w:noProof/>
      </w:rPr>
      <w:t>1</w:t>
    </w:r>
    <w:r w:rsidR="00B14495">
      <w:fldChar w:fldCharType="end"/>
    </w:r>
    <w:r w:rsidR="00B14495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98495" w14:textId="77777777" w:rsidR="00644176" w:rsidRDefault="00644176">
      <w:r>
        <w:separator/>
      </w:r>
    </w:p>
  </w:footnote>
  <w:footnote w:type="continuationSeparator" w:id="0">
    <w:p w14:paraId="00219B6E" w14:textId="77777777" w:rsidR="00644176" w:rsidRDefault="0064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E669A" w14:textId="1BE6D8D4" w:rsidR="00B14495" w:rsidRDefault="002D7A60">
    <w:r>
      <w:rPr>
        <w:noProof/>
      </w:rPr>
      <w:drawing>
        <wp:anchor distT="0" distB="0" distL="114300" distR="114300" simplePos="0" relativeHeight="251658240" behindDoc="1" locked="1" layoutInCell="0" allowOverlap="1" wp14:anchorId="10C27FDC" wp14:editId="225116DD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440000" cy="802800"/>
          <wp:effectExtent l="25400" t="25400" r="84455" b="8636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schirmfoto 2018-08-27 um 18.02.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8028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495"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67D65AF" wp14:editId="69694F58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2646045" cy="29400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50254" w14:textId="77777777" w:rsidR="00B14495" w:rsidRPr="00C37659" w:rsidRDefault="00B14495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37659">
                            <w:rPr>
                              <w:sz w:val="36"/>
                              <w:szCs w:val="36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7D65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42.55pt;width:208.35pt;height:23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" filled="f" stroked="f" strokecolor="green" strokeweight="1.5pt">
              <v:textbox inset="0,0,0,0">
                <w:txbxContent>
                  <w:p w14:paraId="34650254" w14:textId="77777777" w:rsidR="00B14495" w:rsidRPr="00C37659" w:rsidRDefault="00B14495">
                    <w:pPr>
                      <w:rPr>
                        <w:sz w:val="36"/>
                        <w:szCs w:val="36"/>
                      </w:rPr>
                    </w:pPr>
                    <w:r w:rsidRPr="00C37659">
                      <w:rPr>
                        <w:sz w:val="36"/>
                        <w:szCs w:val="36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4E9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8EE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2664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7AB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94A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D8F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921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E18C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C90C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B4A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281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BE032B"/>
    <w:multiLevelType w:val="multilevel"/>
    <w:tmpl w:val="65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A52812"/>
    <w:multiLevelType w:val="hybridMultilevel"/>
    <w:tmpl w:val="D2A82ECE"/>
    <w:lvl w:ilvl="0" w:tplc="28C2F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4203F"/>
    <w:multiLevelType w:val="multilevel"/>
    <w:tmpl w:val="732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066EF"/>
    <w:multiLevelType w:val="multilevel"/>
    <w:tmpl w:val="451C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116FCD"/>
    <w:multiLevelType w:val="multilevel"/>
    <w:tmpl w:val="B9C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258"/>
    <w:multiLevelType w:val="multilevel"/>
    <w:tmpl w:val="142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4427B"/>
    <w:multiLevelType w:val="multilevel"/>
    <w:tmpl w:val="77C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3136B3"/>
    <w:multiLevelType w:val="multilevel"/>
    <w:tmpl w:val="714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8"/>
  </w:num>
  <w:num w:numId="15">
    <w:abstractNumId w:val="13"/>
  </w:num>
  <w:num w:numId="16">
    <w:abstractNumId w:val="15"/>
  </w:num>
  <w:num w:numId="17">
    <w:abstractNumId w:val="17"/>
  </w:num>
  <w:num w:numId="18">
    <w:abstractNumId w:val="14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is">
    <w15:presenceInfo w15:providerId="None" w15:userId="Do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5"/>
    <w:rsid w:val="00003C9F"/>
    <w:rsid w:val="00003D22"/>
    <w:rsid w:val="0000439F"/>
    <w:rsid w:val="0000510B"/>
    <w:rsid w:val="00010A19"/>
    <w:rsid w:val="00010DFA"/>
    <w:rsid w:val="000125AC"/>
    <w:rsid w:val="000126BB"/>
    <w:rsid w:val="00012D18"/>
    <w:rsid w:val="00017072"/>
    <w:rsid w:val="0001797E"/>
    <w:rsid w:val="00017F3A"/>
    <w:rsid w:val="00021276"/>
    <w:rsid w:val="000223A7"/>
    <w:rsid w:val="000228A8"/>
    <w:rsid w:val="000278CB"/>
    <w:rsid w:val="00027F22"/>
    <w:rsid w:val="00031DE4"/>
    <w:rsid w:val="00031FE5"/>
    <w:rsid w:val="000330A6"/>
    <w:rsid w:val="00033E65"/>
    <w:rsid w:val="000350AC"/>
    <w:rsid w:val="0003707A"/>
    <w:rsid w:val="00037964"/>
    <w:rsid w:val="0004064A"/>
    <w:rsid w:val="00040DC6"/>
    <w:rsid w:val="0004149E"/>
    <w:rsid w:val="0004367F"/>
    <w:rsid w:val="00043E9A"/>
    <w:rsid w:val="00044532"/>
    <w:rsid w:val="00050A94"/>
    <w:rsid w:val="00051526"/>
    <w:rsid w:val="000520E3"/>
    <w:rsid w:val="000536E3"/>
    <w:rsid w:val="00054427"/>
    <w:rsid w:val="00054862"/>
    <w:rsid w:val="00056B7D"/>
    <w:rsid w:val="00060205"/>
    <w:rsid w:val="000625D2"/>
    <w:rsid w:val="0006268A"/>
    <w:rsid w:val="000656CF"/>
    <w:rsid w:val="000671CD"/>
    <w:rsid w:val="00067F9D"/>
    <w:rsid w:val="00072F0E"/>
    <w:rsid w:val="00073488"/>
    <w:rsid w:val="00074397"/>
    <w:rsid w:val="00074C1C"/>
    <w:rsid w:val="000764BA"/>
    <w:rsid w:val="0007658B"/>
    <w:rsid w:val="00081494"/>
    <w:rsid w:val="0008165C"/>
    <w:rsid w:val="00081B94"/>
    <w:rsid w:val="00083888"/>
    <w:rsid w:val="0008694D"/>
    <w:rsid w:val="00091D15"/>
    <w:rsid w:val="00093E87"/>
    <w:rsid w:val="00093FCA"/>
    <w:rsid w:val="000943A4"/>
    <w:rsid w:val="000A2173"/>
    <w:rsid w:val="000A2FFE"/>
    <w:rsid w:val="000A30C6"/>
    <w:rsid w:val="000A35B6"/>
    <w:rsid w:val="000A3DF7"/>
    <w:rsid w:val="000A443D"/>
    <w:rsid w:val="000A5153"/>
    <w:rsid w:val="000A6B65"/>
    <w:rsid w:val="000B2E10"/>
    <w:rsid w:val="000B2ED7"/>
    <w:rsid w:val="000B38E0"/>
    <w:rsid w:val="000B47EB"/>
    <w:rsid w:val="000B5ACD"/>
    <w:rsid w:val="000B656B"/>
    <w:rsid w:val="000B73A3"/>
    <w:rsid w:val="000B75FC"/>
    <w:rsid w:val="000C017D"/>
    <w:rsid w:val="000C0430"/>
    <w:rsid w:val="000C0AD9"/>
    <w:rsid w:val="000C1956"/>
    <w:rsid w:val="000C1F94"/>
    <w:rsid w:val="000D14C5"/>
    <w:rsid w:val="000D5037"/>
    <w:rsid w:val="000D605D"/>
    <w:rsid w:val="000D7132"/>
    <w:rsid w:val="000E1A13"/>
    <w:rsid w:val="000E23C1"/>
    <w:rsid w:val="000E43D1"/>
    <w:rsid w:val="000E4449"/>
    <w:rsid w:val="000F08C0"/>
    <w:rsid w:val="000F0C45"/>
    <w:rsid w:val="000F32CC"/>
    <w:rsid w:val="000F33E2"/>
    <w:rsid w:val="00102668"/>
    <w:rsid w:val="00103ED2"/>
    <w:rsid w:val="00104F22"/>
    <w:rsid w:val="00106340"/>
    <w:rsid w:val="00106976"/>
    <w:rsid w:val="00110B23"/>
    <w:rsid w:val="0011236A"/>
    <w:rsid w:val="001162A3"/>
    <w:rsid w:val="00116D1C"/>
    <w:rsid w:val="00123807"/>
    <w:rsid w:val="00130487"/>
    <w:rsid w:val="0013196D"/>
    <w:rsid w:val="00136906"/>
    <w:rsid w:val="00147F3D"/>
    <w:rsid w:val="00150B48"/>
    <w:rsid w:val="0016181A"/>
    <w:rsid w:val="00162843"/>
    <w:rsid w:val="00164074"/>
    <w:rsid w:val="001679AD"/>
    <w:rsid w:val="00171CA0"/>
    <w:rsid w:val="00173DF6"/>
    <w:rsid w:val="001740ED"/>
    <w:rsid w:val="00174AD1"/>
    <w:rsid w:val="00175332"/>
    <w:rsid w:val="00175CE9"/>
    <w:rsid w:val="00176148"/>
    <w:rsid w:val="001810F3"/>
    <w:rsid w:val="0018355A"/>
    <w:rsid w:val="001837E5"/>
    <w:rsid w:val="00184B72"/>
    <w:rsid w:val="00186884"/>
    <w:rsid w:val="001877CF"/>
    <w:rsid w:val="00187C87"/>
    <w:rsid w:val="0019194A"/>
    <w:rsid w:val="00194A4B"/>
    <w:rsid w:val="00196CCA"/>
    <w:rsid w:val="00197B25"/>
    <w:rsid w:val="001A1316"/>
    <w:rsid w:val="001B123B"/>
    <w:rsid w:val="001B2923"/>
    <w:rsid w:val="001B31C7"/>
    <w:rsid w:val="001C101B"/>
    <w:rsid w:val="001C1E43"/>
    <w:rsid w:val="001C406F"/>
    <w:rsid w:val="001C7F80"/>
    <w:rsid w:val="001D0947"/>
    <w:rsid w:val="001D17C0"/>
    <w:rsid w:val="001D1962"/>
    <w:rsid w:val="001D31B6"/>
    <w:rsid w:val="001D394F"/>
    <w:rsid w:val="001D396C"/>
    <w:rsid w:val="001D3C7F"/>
    <w:rsid w:val="001D75BD"/>
    <w:rsid w:val="001D7AD5"/>
    <w:rsid w:val="001D7D4C"/>
    <w:rsid w:val="001E078D"/>
    <w:rsid w:val="001E7BDC"/>
    <w:rsid w:val="001F094A"/>
    <w:rsid w:val="001F0BAD"/>
    <w:rsid w:val="001F2353"/>
    <w:rsid w:val="001F26B6"/>
    <w:rsid w:val="001F3FB2"/>
    <w:rsid w:val="001F5ED2"/>
    <w:rsid w:val="002002DD"/>
    <w:rsid w:val="00201E83"/>
    <w:rsid w:val="00202378"/>
    <w:rsid w:val="00202F0A"/>
    <w:rsid w:val="0020346A"/>
    <w:rsid w:val="0020733C"/>
    <w:rsid w:val="002104C2"/>
    <w:rsid w:val="00211F83"/>
    <w:rsid w:val="00222A0D"/>
    <w:rsid w:val="00224F21"/>
    <w:rsid w:val="00225357"/>
    <w:rsid w:val="00226DCA"/>
    <w:rsid w:val="002304C4"/>
    <w:rsid w:val="002364DD"/>
    <w:rsid w:val="00237C40"/>
    <w:rsid w:val="00241BF4"/>
    <w:rsid w:val="002466E0"/>
    <w:rsid w:val="00246C6D"/>
    <w:rsid w:val="00246CD1"/>
    <w:rsid w:val="00250869"/>
    <w:rsid w:val="0025376A"/>
    <w:rsid w:val="002538BD"/>
    <w:rsid w:val="00262F02"/>
    <w:rsid w:val="0026527A"/>
    <w:rsid w:val="00266158"/>
    <w:rsid w:val="00274665"/>
    <w:rsid w:val="0027520A"/>
    <w:rsid w:val="0027664C"/>
    <w:rsid w:val="00277CE0"/>
    <w:rsid w:val="0028202B"/>
    <w:rsid w:val="00283C5C"/>
    <w:rsid w:val="0028634C"/>
    <w:rsid w:val="00287763"/>
    <w:rsid w:val="00291DE3"/>
    <w:rsid w:val="002925D6"/>
    <w:rsid w:val="002940BB"/>
    <w:rsid w:val="002961A9"/>
    <w:rsid w:val="00296DC4"/>
    <w:rsid w:val="002A124F"/>
    <w:rsid w:val="002A2BC5"/>
    <w:rsid w:val="002A55E0"/>
    <w:rsid w:val="002A5CBE"/>
    <w:rsid w:val="002A60D4"/>
    <w:rsid w:val="002A6E4A"/>
    <w:rsid w:val="002B0C6D"/>
    <w:rsid w:val="002B20D6"/>
    <w:rsid w:val="002B2FD9"/>
    <w:rsid w:val="002B4606"/>
    <w:rsid w:val="002B5BB2"/>
    <w:rsid w:val="002B7386"/>
    <w:rsid w:val="002C0365"/>
    <w:rsid w:val="002C18FE"/>
    <w:rsid w:val="002C38A0"/>
    <w:rsid w:val="002C57D2"/>
    <w:rsid w:val="002C5E7D"/>
    <w:rsid w:val="002D690F"/>
    <w:rsid w:val="002D7A60"/>
    <w:rsid w:val="002E0FAC"/>
    <w:rsid w:val="002E21DA"/>
    <w:rsid w:val="002E3794"/>
    <w:rsid w:val="002E48EB"/>
    <w:rsid w:val="002E4EFC"/>
    <w:rsid w:val="002E6BF7"/>
    <w:rsid w:val="002E77A9"/>
    <w:rsid w:val="002F1E9B"/>
    <w:rsid w:val="002F28E2"/>
    <w:rsid w:val="002F65E7"/>
    <w:rsid w:val="0030411A"/>
    <w:rsid w:val="0030512C"/>
    <w:rsid w:val="00310E3A"/>
    <w:rsid w:val="00311064"/>
    <w:rsid w:val="00311EE6"/>
    <w:rsid w:val="00312E47"/>
    <w:rsid w:val="00313BCF"/>
    <w:rsid w:val="00314CEF"/>
    <w:rsid w:val="003158AE"/>
    <w:rsid w:val="003162D5"/>
    <w:rsid w:val="00321F85"/>
    <w:rsid w:val="00322714"/>
    <w:rsid w:val="003229B6"/>
    <w:rsid w:val="003250E4"/>
    <w:rsid w:val="003274F8"/>
    <w:rsid w:val="00330A0A"/>
    <w:rsid w:val="003313C4"/>
    <w:rsid w:val="003314CE"/>
    <w:rsid w:val="0033164D"/>
    <w:rsid w:val="00332598"/>
    <w:rsid w:val="003339C4"/>
    <w:rsid w:val="00334767"/>
    <w:rsid w:val="003353EC"/>
    <w:rsid w:val="003356C7"/>
    <w:rsid w:val="003357B3"/>
    <w:rsid w:val="003364C7"/>
    <w:rsid w:val="0033676E"/>
    <w:rsid w:val="003375F1"/>
    <w:rsid w:val="0034088D"/>
    <w:rsid w:val="003411CD"/>
    <w:rsid w:val="003428CC"/>
    <w:rsid w:val="00345B9D"/>
    <w:rsid w:val="00345FFB"/>
    <w:rsid w:val="003463E9"/>
    <w:rsid w:val="003512C6"/>
    <w:rsid w:val="00356700"/>
    <w:rsid w:val="00362F39"/>
    <w:rsid w:val="00364DF8"/>
    <w:rsid w:val="00365909"/>
    <w:rsid w:val="003712E0"/>
    <w:rsid w:val="00371A35"/>
    <w:rsid w:val="00376074"/>
    <w:rsid w:val="0037641E"/>
    <w:rsid w:val="00376A01"/>
    <w:rsid w:val="00384B36"/>
    <w:rsid w:val="00384F4B"/>
    <w:rsid w:val="0038621F"/>
    <w:rsid w:val="00394322"/>
    <w:rsid w:val="00394AEF"/>
    <w:rsid w:val="00396B5C"/>
    <w:rsid w:val="00397A6B"/>
    <w:rsid w:val="003A0531"/>
    <w:rsid w:val="003A0C11"/>
    <w:rsid w:val="003A0C31"/>
    <w:rsid w:val="003A5DF6"/>
    <w:rsid w:val="003A6A07"/>
    <w:rsid w:val="003A7FD7"/>
    <w:rsid w:val="003B003B"/>
    <w:rsid w:val="003B0994"/>
    <w:rsid w:val="003B1AEB"/>
    <w:rsid w:val="003B4874"/>
    <w:rsid w:val="003B6F01"/>
    <w:rsid w:val="003C5A50"/>
    <w:rsid w:val="003C7138"/>
    <w:rsid w:val="003D0F91"/>
    <w:rsid w:val="003D1B02"/>
    <w:rsid w:val="003E1878"/>
    <w:rsid w:val="003E1D8B"/>
    <w:rsid w:val="003E2DBB"/>
    <w:rsid w:val="003E33DC"/>
    <w:rsid w:val="003E357F"/>
    <w:rsid w:val="003E6DBE"/>
    <w:rsid w:val="003F285E"/>
    <w:rsid w:val="003F6001"/>
    <w:rsid w:val="00401F05"/>
    <w:rsid w:val="00402A6B"/>
    <w:rsid w:val="004034BD"/>
    <w:rsid w:val="00404732"/>
    <w:rsid w:val="004072C4"/>
    <w:rsid w:val="004127A4"/>
    <w:rsid w:val="004208CE"/>
    <w:rsid w:val="004229E9"/>
    <w:rsid w:val="00423EDE"/>
    <w:rsid w:val="00432733"/>
    <w:rsid w:val="004329B4"/>
    <w:rsid w:val="00434F96"/>
    <w:rsid w:val="00436EB7"/>
    <w:rsid w:val="00440E16"/>
    <w:rsid w:val="00442824"/>
    <w:rsid w:val="00443C6F"/>
    <w:rsid w:val="0045036B"/>
    <w:rsid w:val="00450F3B"/>
    <w:rsid w:val="0045278F"/>
    <w:rsid w:val="0045303B"/>
    <w:rsid w:val="00455CF4"/>
    <w:rsid w:val="00456888"/>
    <w:rsid w:val="004604E7"/>
    <w:rsid w:val="004621A1"/>
    <w:rsid w:val="00464CB9"/>
    <w:rsid w:val="004654D0"/>
    <w:rsid w:val="00465D5C"/>
    <w:rsid w:val="00467FAA"/>
    <w:rsid w:val="004703C8"/>
    <w:rsid w:val="00470565"/>
    <w:rsid w:val="00470CBF"/>
    <w:rsid w:val="00470FFF"/>
    <w:rsid w:val="00471813"/>
    <w:rsid w:val="00471FB7"/>
    <w:rsid w:val="00474C3D"/>
    <w:rsid w:val="00475205"/>
    <w:rsid w:val="0047639B"/>
    <w:rsid w:val="004809ED"/>
    <w:rsid w:val="00484E08"/>
    <w:rsid w:val="0048623E"/>
    <w:rsid w:val="00490BEA"/>
    <w:rsid w:val="00492258"/>
    <w:rsid w:val="00493CD3"/>
    <w:rsid w:val="004963CB"/>
    <w:rsid w:val="004A13D4"/>
    <w:rsid w:val="004A269A"/>
    <w:rsid w:val="004A352F"/>
    <w:rsid w:val="004A4729"/>
    <w:rsid w:val="004B0DDB"/>
    <w:rsid w:val="004B3E2F"/>
    <w:rsid w:val="004B61A4"/>
    <w:rsid w:val="004B7BC2"/>
    <w:rsid w:val="004C219D"/>
    <w:rsid w:val="004D2B60"/>
    <w:rsid w:val="004D4C0A"/>
    <w:rsid w:val="004D5E98"/>
    <w:rsid w:val="004E2B23"/>
    <w:rsid w:val="004E3A7D"/>
    <w:rsid w:val="004E6D0C"/>
    <w:rsid w:val="004F485B"/>
    <w:rsid w:val="004F7A5E"/>
    <w:rsid w:val="005004B8"/>
    <w:rsid w:val="005015C0"/>
    <w:rsid w:val="00503406"/>
    <w:rsid w:val="00507520"/>
    <w:rsid w:val="005077AF"/>
    <w:rsid w:val="00507E0E"/>
    <w:rsid w:val="005137DA"/>
    <w:rsid w:val="005137FC"/>
    <w:rsid w:val="00514065"/>
    <w:rsid w:val="00516144"/>
    <w:rsid w:val="005165F3"/>
    <w:rsid w:val="00516F3A"/>
    <w:rsid w:val="00526BB7"/>
    <w:rsid w:val="0053190C"/>
    <w:rsid w:val="005440FA"/>
    <w:rsid w:val="0054435C"/>
    <w:rsid w:val="005466D3"/>
    <w:rsid w:val="00547320"/>
    <w:rsid w:val="00550E8C"/>
    <w:rsid w:val="005636F5"/>
    <w:rsid w:val="005641F2"/>
    <w:rsid w:val="0056614D"/>
    <w:rsid w:val="00567529"/>
    <w:rsid w:val="0057162A"/>
    <w:rsid w:val="00574A2E"/>
    <w:rsid w:val="00581EF0"/>
    <w:rsid w:val="00582788"/>
    <w:rsid w:val="0058421C"/>
    <w:rsid w:val="00584625"/>
    <w:rsid w:val="005846E9"/>
    <w:rsid w:val="00584E6E"/>
    <w:rsid w:val="00584F2A"/>
    <w:rsid w:val="005921F5"/>
    <w:rsid w:val="00592EB3"/>
    <w:rsid w:val="00594712"/>
    <w:rsid w:val="00594725"/>
    <w:rsid w:val="00595DE3"/>
    <w:rsid w:val="00596561"/>
    <w:rsid w:val="005A0B04"/>
    <w:rsid w:val="005A0CE7"/>
    <w:rsid w:val="005A1FA4"/>
    <w:rsid w:val="005A3BD6"/>
    <w:rsid w:val="005A573F"/>
    <w:rsid w:val="005A6176"/>
    <w:rsid w:val="005A7263"/>
    <w:rsid w:val="005B0FEE"/>
    <w:rsid w:val="005B16D8"/>
    <w:rsid w:val="005B46B2"/>
    <w:rsid w:val="005B4AFF"/>
    <w:rsid w:val="005B67EC"/>
    <w:rsid w:val="005C48F2"/>
    <w:rsid w:val="005C669A"/>
    <w:rsid w:val="005C6F4E"/>
    <w:rsid w:val="005C74C1"/>
    <w:rsid w:val="005D0080"/>
    <w:rsid w:val="005D18CB"/>
    <w:rsid w:val="005D1A39"/>
    <w:rsid w:val="005D1DB5"/>
    <w:rsid w:val="005D43C2"/>
    <w:rsid w:val="005D548E"/>
    <w:rsid w:val="005D66A4"/>
    <w:rsid w:val="005D6A03"/>
    <w:rsid w:val="005D6F34"/>
    <w:rsid w:val="005E41CA"/>
    <w:rsid w:val="005E5B47"/>
    <w:rsid w:val="005F3342"/>
    <w:rsid w:val="005F5676"/>
    <w:rsid w:val="00604DC1"/>
    <w:rsid w:val="00604DF0"/>
    <w:rsid w:val="00605CDF"/>
    <w:rsid w:val="00606159"/>
    <w:rsid w:val="00610E98"/>
    <w:rsid w:val="00612C9F"/>
    <w:rsid w:val="00612CA8"/>
    <w:rsid w:val="00613AC1"/>
    <w:rsid w:val="00616652"/>
    <w:rsid w:val="00616DBA"/>
    <w:rsid w:val="00617C2C"/>
    <w:rsid w:val="00620814"/>
    <w:rsid w:val="00625F6B"/>
    <w:rsid w:val="006263FA"/>
    <w:rsid w:val="00627046"/>
    <w:rsid w:val="006274E3"/>
    <w:rsid w:val="00627B5B"/>
    <w:rsid w:val="00630FF8"/>
    <w:rsid w:val="00632382"/>
    <w:rsid w:val="00633D7A"/>
    <w:rsid w:val="00633E75"/>
    <w:rsid w:val="0063592B"/>
    <w:rsid w:val="006368C3"/>
    <w:rsid w:val="00636FB0"/>
    <w:rsid w:val="0064006C"/>
    <w:rsid w:val="00642EFB"/>
    <w:rsid w:val="00644176"/>
    <w:rsid w:val="0064434E"/>
    <w:rsid w:val="00651E03"/>
    <w:rsid w:val="00652A22"/>
    <w:rsid w:val="00654C70"/>
    <w:rsid w:val="00661AEB"/>
    <w:rsid w:val="00661F32"/>
    <w:rsid w:val="00662553"/>
    <w:rsid w:val="006656E5"/>
    <w:rsid w:val="006665BC"/>
    <w:rsid w:val="0066703E"/>
    <w:rsid w:val="006671A3"/>
    <w:rsid w:val="00667365"/>
    <w:rsid w:val="00667B2B"/>
    <w:rsid w:val="0067058A"/>
    <w:rsid w:val="006731D6"/>
    <w:rsid w:val="006740AF"/>
    <w:rsid w:val="0067506D"/>
    <w:rsid w:val="00676BBE"/>
    <w:rsid w:val="006779E6"/>
    <w:rsid w:val="00680AEF"/>
    <w:rsid w:val="00681CDB"/>
    <w:rsid w:val="00684A12"/>
    <w:rsid w:val="00684D50"/>
    <w:rsid w:val="006872E4"/>
    <w:rsid w:val="00687EFB"/>
    <w:rsid w:val="00690341"/>
    <w:rsid w:val="00694830"/>
    <w:rsid w:val="00695409"/>
    <w:rsid w:val="00696D47"/>
    <w:rsid w:val="006A17B9"/>
    <w:rsid w:val="006A2A05"/>
    <w:rsid w:val="006A2FF9"/>
    <w:rsid w:val="006A4BC1"/>
    <w:rsid w:val="006A4EAA"/>
    <w:rsid w:val="006A62B7"/>
    <w:rsid w:val="006B134C"/>
    <w:rsid w:val="006B448B"/>
    <w:rsid w:val="006B4C49"/>
    <w:rsid w:val="006B5518"/>
    <w:rsid w:val="006B6A0A"/>
    <w:rsid w:val="006C016B"/>
    <w:rsid w:val="006C173D"/>
    <w:rsid w:val="006C4FF9"/>
    <w:rsid w:val="006D052C"/>
    <w:rsid w:val="006D0916"/>
    <w:rsid w:val="006D1900"/>
    <w:rsid w:val="006D1C9C"/>
    <w:rsid w:val="006D706B"/>
    <w:rsid w:val="006E0BBC"/>
    <w:rsid w:val="006E1699"/>
    <w:rsid w:val="006E2F65"/>
    <w:rsid w:val="006F1485"/>
    <w:rsid w:val="006F1896"/>
    <w:rsid w:val="006F20DF"/>
    <w:rsid w:val="006F345D"/>
    <w:rsid w:val="006F3784"/>
    <w:rsid w:val="006F490F"/>
    <w:rsid w:val="006F5875"/>
    <w:rsid w:val="006F67DD"/>
    <w:rsid w:val="006F7BE3"/>
    <w:rsid w:val="00702186"/>
    <w:rsid w:val="0070250B"/>
    <w:rsid w:val="00702E5E"/>
    <w:rsid w:val="00704921"/>
    <w:rsid w:val="00704EB7"/>
    <w:rsid w:val="00706D78"/>
    <w:rsid w:val="007152F2"/>
    <w:rsid w:val="007167E8"/>
    <w:rsid w:val="007200B6"/>
    <w:rsid w:val="0072224D"/>
    <w:rsid w:val="00726C48"/>
    <w:rsid w:val="00726FE4"/>
    <w:rsid w:val="00727E59"/>
    <w:rsid w:val="0073022C"/>
    <w:rsid w:val="00730C76"/>
    <w:rsid w:val="00731D08"/>
    <w:rsid w:val="007323C1"/>
    <w:rsid w:val="007327D9"/>
    <w:rsid w:val="00734493"/>
    <w:rsid w:val="00734D10"/>
    <w:rsid w:val="00736B56"/>
    <w:rsid w:val="00745B70"/>
    <w:rsid w:val="0075027F"/>
    <w:rsid w:val="00750390"/>
    <w:rsid w:val="007517D4"/>
    <w:rsid w:val="007545C3"/>
    <w:rsid w:val="00755C4F"/>
    <w:rsid w:val="00756C3A"/>
    <w:rsid w:val="00757BD7"/>
    <w:rsid w:val="00764F96"/>
    <w:rsid w:val="00764FCE"/>
    <w:rsid w:val="00765C2F"/>
    <w:rsid w:val="00765D74"/>
    <w:rsid w:val="00771A77"/>
    <w:rsid w:val="007729EB"/>
    <w:rsid w:val="00772BBB"/>
    <w:rsid w:val="00773D83"/>
    <w:rsid w:val="00775DB6"/>
    <w:rsid w:val="0077717F"/>
    <w:rsid w:val="007814E8"/>
    <w:rsid w:val="00784E1A"/>
    <w:rsid w:val="0078519F"/>
    <w:rsid w:val="00785261"/>
    <w:rsid w:val="00785452"/>
    <w:rsid w:val="00786186"/>
    <w:rsid w:val="0079124C"/>
    <w:rsid w:val="007926C8"/>
    <w:rsid w:val="00795E01"/>
    <w:rsid w:val="00796AA5"/>
    <w:rsid w:val="00796E87"/>
    <w:rsid w:val="007A16C1"/>
    <w:rsid w:val="007A3FF8"/>
    <w:rsid w:val="007A4BF7"/>
    <w:rsid w:val="007A516A"/>
    <w:rsid w:val="007A51F1"/>
    <w:rsid w:val="007A5AD7"/>
    <w:rsid w:val="007A7B93"/>
    <w:rsid w:val="007A7C64"/>
    <w:rsid w:val="007B1E9E"/>
    <w:rsid w:val="007B4B05"/>
    <w:rsid w:val="007B4FA1"/>
    <w:rsid w:val="007B5C78"/>
    <w:rsid w:val="007C0789"/>
    <w:rsid w:val="007C288C"/>
    <w:rsid w:val="007C2E0A"/>
    <w:rsid w:val="007C39DA"/>
    <w:rsid w:val="007C3C56"/>
    <w:rsid w:val="007C4169"/>
    <w:rsid w:val="007C73BE"/>
    <w:rsid w:val="007C75B6"/>
    <w:rsid w:val="007D0196"/>
    <w:rsid w:val="007D0F1D"/>
    <w:rsid w:val="007D154E"/>
    <w:rsid w:val="007D1AE9"/>
    <w:rsid w:val="007D1EB0"/>
    <w:rsid w:val="007D7073"/>
    <w:rsid w:val="007E10B5"/>
    <w:rsid w:val="007E4F4B"/>
    <w:rsid w:val="007E71DF"/>
    <w:rsid w:val="007F0509"/>
    <w:rsid w:val="007F080E"/>
    <w:rsid w:val="007F20DA"/>
    <w:rsid w:val="007F77F6"/>
    <w:rsid w:val="00803AD7"/>
    <w:rsid w:val="008073FA"/>
    <w:rsid w:val="008077ED"/>
    <w:rsid w:val="00811F27"/>
    <w:rsid w:val="0081611C"/>
    <w:rsid w:val="00816397"/>
    <w:rsid w:val="00823C1D"/>
    <w:rsid w:val="0082642A"/>
    <w:rsid w:val="00831A75"/>
    <w:rsid w:val="0083226F"/>
    <w:rsid w:val="00833614"/>
    <w:rsid w:val="00833B94"/>
    <w:rsid w:val="00843667"/>
    <w:rsid w:val="00847721"/>
    <w:rsid w:val="00850CEE"/>
    <w:rsid w:val="0085127C"/>
    <w:rsid w:val="00851439"/>
    <w:rsid w:val="0085486D"/>
    <w:rsid w:val="00855F39"/>
    <w:rsid w:val="00860879"/>
    <w:rsid w:val="008624C0"/>
    <w:rsid w:val="00863B64"/>
    <w:rsid w:val="0086666E"/>
    <w:rsid w:val="008672DF"/>
    <w:rsid w:val="00870D4F"/>
    <w:rsid w:val="00872B97"/>
    <w:rsid w:val="00872E60"/>
    <w:rsid w:val="008747F1"/>
    <w:rsid w:val="008759B8"/>
    <w:rsid w:val="008760FE"/>
    <w:rsid w:val="008777D4"/>
    <w:rsid w:val="00877DC5"/>
    <w:rsid w:val="008837E8"/>
    <w:rsid w:val="00883839"/>
    <w:rsid w:val="008874B2"/>
    <w:rsid w:val="00890154"/>
    <w:rsid w:val="00892583"/>
    <w:rsid w:val="00894060"/>
    <w:rsid w:val="008A088D"/>
    <w:rsid w:val="008A151D"/>
    <w:rsid w:val="008A508E"/>
    <w:rsid w:val="008A7F47"/>
    <w:rsid w:val="008B11A9"/>
    <w:rsid w:val="008B2783"/>
    <w:rsid w:val="008B32EB"/>
    <w:rsid w:val="008B46DF"/>
    <w:rsid w:val="008B6074"/>
    <w:rsid w:val="008C06E1"/>
    <w:rsid w:val="008C18C6"/>
    <w:rsid w:val="008C1CD0"/>
    <w:rsid w:val="008C334D"/>
    <w:rsid w:val="008C7707"/>
    <w:rsid w:val="008C7E65"/>
    <w:rsid w:val="008D2DAB"/>
    <w:rsid w:val="008E200C"/>
    <w:rsid w:val="008E3AC1"/>
    <w:rsid w:val="008E5757"/>
    <w:rsid w:val="008E6D3A"/>
    <w:rsid w:val="008E7E4E"/>
    <w:rsid w:val="008F24E6"/>
    <w:rsid w:val="008F4863"/>
    <w:rsid w:val="008F6ABF"/>
    <w:rsid w:val="00901CDF"/>
    <w:rsid w:val="00904104"/>
    <w:rsid w:val="009105E1"/>
    <w:rsid w:val="009115C6"/>
    <w:rsid w:val="0091248B"/>
    <w:rsid w:val="00914565"/>
    <w:rsid w:val="0092594F"/>
    <w:rsid w:val="00930112"/>
    <w:rsid w:val="00932EF3"/>
    <w:rsid w:val="00934EA2"/>
    <w:rsid w:val="00935671"/>
    <w:rsid w:val="00936233"/>
    <w:rsid w:val="00937721"/>
    <w:rsid w:val="009404DC"/>
    <w:rsid w:val="00940719"/>
    <w:rsid w:val="009425B6"/>
    <w:rsid w:val="009430C1"/>
    <w:rsid w:val="00945FBF"/>
    <w:rsid w:val="00946CB7"/>
    <w:rsid w:val="00947378"/>
    <w:rsid w:val="00954370"/>
    <w:rsid w:val="00957420"/>
    <w:rsid w:val="0096460B"/>
    <w:rsid w:val="00965B35"/>
    <w:rsid w:val="009663B8"/>
    <w:rsid w:val="0097122E"/>
    <w:rsid w:val="009720B7"/>
    <w:rsid w:val="0097291D"/>
    <w:rsid w:val="009730CA"/>
    <w:rsid w:val="00974425"/>
    <w:rsid w:val="00976307"/>
    <w:rsid w:val="00976B33"/>
    <w:rsid w:val="00982A4F"/>
    <w:rsid w:val="00982ECF"/>
    <w:rsid w:val="00983735"/>
    <w:rsid w:val="0098470A"/>
    <w:rsid w:val="009906EB"/>
    <w:rsid w:val="00991ECD"/>
    <w:rsid w:val="00993F27"/>
    <w:rsid w:val="009A4D84"/>
    <w:rsid w:val="009A6057"/>
    <w:rsid w:val="009B4271"/>
    <w:rsid w:val="009B4799"/>
    <w:rsid w:val="009B59AE"/>
    <w:rsid w:val="009B7EE9"/>
    <w:rsid w:val="009C0D26"/>
    <w:rsid w:val="009C27A1"/>
    <w:rsid w:val="009C2ED1"/>
    <w:rsid w:val="009C393D"/>
    <w:rsid w:val="009C455F"/>
    <w:rsid w:val="009C4BAC"/>
    <w:rsid w:val="009C4DB4"/>
    <w:rsid w:val="009C528D"/>
    <w:rsid w:val="009C5DD5"/>
    <w:rsid w:val="009C67F1"/>
    <w:rsid w:val="009D37E2"/>
    <w:rsid w:val="009D58C6"/>
    <w:rsid w:val="009D7F58"/>
    <w:rsid w:val="009E1629"/>
    <w:rsid w:val="009E1A75"/>
    <w:rsid w:val="009E25DC"/>
    <w:rsid w:val="009E31E4"/>
    <w:rsid w:val="009E48A6"/>
    <w:rsid w:val="009E4FCB"/>
    <w:rsid w:val="009E531A"/>
    <w:rsid w:val="009E702A"/>
    <w:rsid w:val="009F1198"/>
    <w:rsid w:val="009F15D8"/>
    <w:rsid w:val="009F5312"/>
    <w:rsid w:val="009F6B05"/>
    <w:rsid w:val="00A0516D"/>
    <w:rsid w:val="00A06D9E"/>
    <w:rsid w:val="00A12B17"/>
    <w:rsid w:val="00A14442"/>
    <w:rsid w:val="00A158A6"/>
    <w:rsid w:val="00A17EE0"/>
    <w:rsid w:val="00A20783"/>
    <w:rsid w:val="00A2665D"/>
    <w:rsid w:val="00A268ED"/>
    <w:rsid w:val="00A31FC5"/>
    <w:rsid w:val="00A325CF"/>
    <w:rsid w:val="00A33E4A"/>
    <w:rsid w:val="00A356BF"/>
    <w:rsid w:val="00A40EC0"/>
    <w:rsid w:val="00A41A82"/>
    <w:rsid w:val="00A43EB3"/>
    <w:rsid w:val="00A45068"/>
    <w:rsid w:val="00A45949"/>
    <w:rsid w:val="00A46101"/>
    <w:rsid w:val="00A52F58"/>
    <w:rsid w:val="00A54940"/>
    <w:rsid w:val="00A54BEB"/>
    <w:rsid w:val="00A56C14"/>
    <w:rsid w:val="00A575F8"/>
    <w:rsid w:val="00A60ED0"/>
    <w:rsid w:val="00A63466"/>
    <w:rsid w:val="00A67221"/>
    <w:rsid w:val="00A67B43"/>
    <w:rsid w:val="00A70D5A"/>
    <w:rsid w:val="00A72096"/>
    <w:rsid w:val="00A72AD6"/>
    <w:rsid w:val="00A75A2D"/>
    <w:rsid w:val="00A75B71"/>
    <w:rsid w:val="00A7733D"/>
    <w:rsid w:val="00A85B71"/>
    <w:rsid w:val="00A869C8"/>
    <w:rsid w:val="00A87EC2"/>
    <w:rsid w:val="00A92553"/>
    <w:rsid w:val="00A94066"/>
    <w:rsid w:val="00A944E8"/>
    <w:rsid w:val="00A94C70"/>
    <w:rsid w:val="00A94D73"/>
    <w:rsid w:val="00A94FEA"/>
    <w:rsid w:val="00A97DB4"/>
    <w:rsid w:val="00AA059C"/>
    <w:rsid w:val="00AA54DA"/>
    <w:rsid w:val="00AA5C16"/>
    <w:rsid w:val="00AA7264"/>
    <w:rsid w:val="00AB1026"/>
    <w:rsid w:val="00AB1A06"/>
    <w:rsid w:val="00AB3062"/>
    <w:rsid w:val="00AB5459"/>
    <w:rsid w:val="00AB588B"/>
    <w:rsid w:val="00AB5DAA"/>
    <w:rsid w:val="00AC32A3"/>
    <w:rsid w:val="00AD17C7"/>
    <w:rsid w:val="00AD3203"/>
    <w:rsid w:val="00AD5789"/>
    <w:rsid w:val="00AD5E6D"/>
    <w:rsid w:val="00AE424D"/>
    <w:rsid w:val="00AE4848"/>
    <w:rsid w:val="00AE50E5"/>
    <w:rsid w:val="00AE5FCC"/>
    <w:rsid w:val="00AF091F"/>
    <w:rsid w:val="00AF23C2"/>
    <w:rsid w:val="00AF42C9"/>
    <w:rsid w:val="00AF5B70"/>
    <w:rsid w:val="00AF6D05"/>
    <w:rsid w:val="00B018CC"/>
    <w:rsid w:val="00B0207E"/>
    <w:rsid w:val="00B02708"/>
    <w:rsid w:val="00B043D0"/>
    <w:rsid w:val="00B047BB"/>
    <w:rsid w:val="00B1053B"/>
    <w:rsid w:val="00B108ED"/>
    <w:rsid w:val="00B11789"/>
    <w:rsid w:val="00B11E65"/>
    <w:rsid w:val="00B13793"/>
    <w:rsid w:val="00B14495"/>
    <w:rsid w:val="00B155DD"/>
    <w:rsid w:val="00B15A9D"/>
    <w:rsid w:val="00B16AF9"/>
    <w:rsid w:val="00B17039"/>
    <w:rsid w:val="00B17DB9"/>
    <w:rsid w:val="00B210AE"/>
    <w:rsid w:val="00B24816"/>
    <w:rsid w:val="00B24B05"/>
    <w:rsid w:val="00B32FD2"/>
    <w:rsid w:val="00B361F0"/>
    <w:rsid w:val="00B36867"/>
    <w:rsid w:val="00B46BB0"/>
    <w:rsid w:val="00B47E11"/>
    <w:rsid w:val="00B515B5"/>
    <w:rsid w:val="00B55AE1"/>
    <w:rsid w:val="00B562F2"/>
    <w:rsid w:val="00B604C6"/>
    <w:rsid w:val="00B66E37"/>
    <w:rsid w:val="00B72229"/>
    <w:rsid w:val="00B729F2"/>
    <w:rsid w:val="00B73D8A"/>
    <w:rsid w:val="00B743D8"/>
    <w:rsid w:val="00B774A5"/>
    <w:rsid w:val="00B822DB"/>
    <w:rsid w:val="00B8252F"/>
    <w:rsid w:val="00B8340D"/>
    <w:rsid w:val="00B84167"/>
    <w:rsid w:val="00B84C33"/>
    <w:rsid w:val="00B85A7C"/>
    <w:rsid w:val="00B8722E"/>
    <w:rsid w:val="00B87B29"/>
    <w:rsid w:val="00B87B80"/>
    <w:rsid w:val="00B92569"/>
    <w:rsid w:val="00B9374C"/>
    <w:rsid w:val="00B93B61"/>
    <w:rsid w:val="00BA29B0"/>
    <w:rsid w:val="00BB0D8D"/>
    <w:rsid w:val="00BB1128"/>
    <w:rsid w:val="00BB53F7"/>
    <w:rsid w:val="00BB680C"/>
    <w:rsid w:val="00BC160F"/>
    <w:rsid w:val="00BC451F"/>
    <w:rsid w:val="00BC5501"/>
    <w:rsid w:val="00BC5514"/>
    <w:rsid w:val="00BC76C4"/>
    <w:rsid w:val="00BD1DFF"/>
    <w:rsid w:val="00BD270A"/>
    <w:rsid w:val="00BD2D2E"/>
    <w:rsid w:val="00BD3516"/>
    <w:rsid w:val="00BD47AB"/>
    <w:rsid w:val="00BD62D7"/>
    <w:rsid w:val="00BD7B3E"/>
    <w:rsid w:val="00BD7BB9"/>
    <w:rsid w:val="00BD7C29"/>
    <w:rsid w:val="00BE0018"/>
    <w:rsid w:val="00BE0A23"/>
    <w:rsid w:val="00BE403C"/>
    <w:rsid w:val="00BE6073"/>
    <w:rsid w:val="00BE75CE"/>
    <w:rsid w:val="00BF4FD5"/>
    <w:rsid w:val="00BF6FF4"/>
    <w:rsid w:val="00BF72F5"/>
    <w:rsid w:val="00C0115B"/>
    <w:rsid w:val="00C013EB"/>
    <w:rsid w:val="00C04C3B"/>
    <w:rsid w:val="00C04E17"/>
    <w:rsid w:val="00C05177"/>
    <w:rsid w:val="00C06003"/>
    <w:rsid w:val="00C0662D"/>
    <w:rsid w:val="00C07156"/>
    <w:rsid w:val="00C14628"/>
    <w:rsid w:val="00C149C7"/>
    <w:rsid w:val="00C16C46"/>
    <w:rsid w:val="00C172B8"/>
    <w:rsid w:val="00C24833"/>
    <w:rsid w:val="00C26276"/>
    <w:rsid w:val="00C31A59"/>
    <w:rsid w:val="00C37659"/>
    <w:rsid w:val="00C40358"/>
    <w:rsid w:val="00C40A7C"/>
    <w:rsid w:val="00C46C16"/>
    <w:rsid w:val="00C46D06"/>
    <w:rsid w:val="00C50EB1"/>
    <w:rsid w:val="00C51434"/>
    <w:rsid w:val="00C602C4"/>
    <w:rsid w:val="00C6219E"/>
    <w:rsid w:val="00C63657"/>
    <w:rsid w:val="00C64220"/>
    <w:rsid w:val="00C64251"/>
    <w:rsid w:val="00C669C0"/>
    <w:rsid w:val="00C678E7"/>
    <w:rsid w:val="00C704FA"/>
    <w:rsid w:val="00C70613"/>
    <w:rsid w:val="00C71F44"/>
    <w:rsid w:val="00C75662"/>
    <w:rsid w:val="00C75EF1"/>
    <w:rsid w:val="00C760D5"/>
    <w:rsid w:val="00C77C6E"/>
    <w:rsid w:val="00C83A78"/>
    <w:rsid w:val="00C83DC5"/>
    <w:rsid w:val="00C86EE8"/>
    <w:rsid w:val="00C91469"/>
    <w:rsid w:val="00CA260E"/>
    <w:rsid w:val="00CA3A55"/>
    <w:rsid w:val="00CA4B16"/>
    <w:rsid w:val="00CA5972"/>
    <w:rsid w:val="00CA5E10"/>
    <w:rsid w:val="00CA7F2D"/>
    <w:rsid w:val="00CB11E5"/>
    <w:rsid w:val="00CB3F25"/>
    <w:rsid w:val="00CB595D"/>
    <w:rsid w:val="00CB7BFB"/>
    <w:rsid w:val="00CC000C"/>
    <w:rsid w:val="00CC3FF2"/>
    <w:rsid w:val="00CC457E"/>
    <w:rsid w:val="00CC487B"/>
    <w:rsid w:val="00CD05F1"/>
    <w:rsid w:val="00CD0691"/>
    <w:rsid w:val="00CD1EEA"/>
    <w:rsid w:val="00CD4268"/>
    <w:rsid w:val="00CD6A61"/>
    <w:rsid w:val="00CD6F10"/>
    <w:rsid w:val="00CE0903"/>
    <w:rsid w:val="00CE4884"/>
    <w:rsid w:val="00CE4A4A"/>
    <w:rsid w:val="00CE58D7"/>
    <w:rsid w:val="00CE5D9F"/>
    <w:rsid w:val="00CE5F35"/>
    <w:rsid w:val="00CE72FA"/>
    <w:rsid w:val="00CF0A34"/>
    <w:rsid w:val="00CF0A4D"/>
    <w:rsid w:val="00CF28A9"/>
    <w:rsid w:val="00CF7E2B"/>
    <w:rsid w:val="00D00266"/>
    <w:rsid w:val="00D007B3"/>
    <w:rsid w:val="00D01053"/>
    <w:rsid w:val="00D0216D"/>
    <w:rsid w:val="00D026F7"/>
    <w:rsid w:val="00D060AF"/>
    <w:rsid w:val="00D072FE"/>
    <w:rsid w:val="00D07905"/>
    <w:rsid w:val="00D10704"/>
    <w:rsid w:val="00D11368"/>
    <w:rsid w:val="00D11EBA"/>
    <w:rsid w:val="00D131C0"/>
    <w:rsid w:val="00D142E3"/>
    <w:rsid w:val="00D14B3A"/>
    <w:rsid w:val="00D14F30"/>
    <w:rsid w:val="00D24CDF"/>
    <w:rsid w:val="00D24FDC"/>
    <w:rsid w:val="00D2509C"/>
    <w:rsid w:val="00D27E31"/>
    <w:rsid w:val="00D33A1B"/>
    <w:rsid w:val="00D367BF"/>
    <w:rsid w:val="00D43AB0"/>
    <w:rsid w:val="00D457E0"/>
    <w:rsid w:val="00D46359"/>
    <w:rsid w:val="00D5216B"/>
    <w:rsid w:val="00D5354C"/>
    <w:rsid w:val="00D551B2"/>
    <w:rsid w:val="00D5581B"/>
    <w:rsid w:val="00D55A1B"/>
    <w:rsid w:val="00D5700F"/>
    <w:rsid w:val="00D575A8"/>
    <w:rsid w:val="00D60167"/>
    <w:rsid w:val="00D6783A"/>
    <w:rsid w:val="00D71D59"/>
    <w:rsid w:val="00D75426"/>
    <w:rsid w:val="00D7549B"/>
    <w:rsid w:val="00D75E6F"/>
    <w:rsid w:val="00D80609"/>
    <w:rsid w:val="00D80664"/>
    <w:rsid w:val="00D81E70"/>
    <w:rsid w:val="00D820A5"/>
    <w:rsid w:val="00D8361A"/>
    <w:rsid w:val="00D8551C"/>
    <w:rsid w:val="00D8555D"/>
    <w:rsid w:val="00D86631"/>
    <w:rsid w:val="00D90FF5"/>
    <w:rsid w:val="00D91790"/>
    <w:rsid w:val="00D92E47"/>
    <w:rsid w:val="00D93A74"/>
    <w:rsid w:val="00D94656"/>
    <w:rsid w:val="00D96C97"/>
    <w:rsid w:val="00D97B96"/>
    <w:rsid w:val="00D97CD9"/>
    <w:rsid w:val="00DA1233"/>
    <w:rsid w:val="00DA2C51"/>
    <w:rsid w:val="00DA5BE7"/>
    <w:rsid w:val="00DA68ED"/>
    <w:rsid w:val="00DA6E85"/>
    <w:rsid w:val="00DA70E3"/>
    <w:rsid w:val="00DB0275"/>
    <w:rsid w:val="00DB34C9"/>
    <w:rsid w:val="00DB37A8"/>
    <w:rsid w:val="00DB5A6A"/>
    <w:rsid w:val="00DC3F28"/>
    <w:rsid w:val="00DC4872"/>
    <w:rsid w:val="00DC6C5F"/>
    <w:rsid w:val="00DD2C04"/>
    <w:rsid w:val="00DD2C5F"/>
    <w:rsid w:val="00DD46AE"/>
    <w:rsid w:val="00DD588A"/>
    <w:rsid w:val="00DD77BD"/>
    <w:rsid w:val="00DE1132"/>
    <w:rsid w:val="00DE1691"/>
    <w:rsid w:val="00DE2FFF"/>
    <w:rsid w:val="00DE3640"/>
    <w:rsid w:val="00DE3756"/>
    <w:rsid w:val="00DE3D27"/>
    <w:rsid w:val="00DE519A"/>
    <w:rsid w:val="00DE6FB8"/>
    <w:rsid w:val="00DF1CA5"/>
    <w:rsid w:val="00DF393C"/>
    <w:rsid w:val="00DF49C7"/>
    <w:rsid w:val="00DF56B2"/>
    <w:rsid w:val="00DF7313"/>
    <w:rsid w:val="00E01C88"/>
    <w:rsid w:val="00E051DB"/>
    <w:rsid w:val="00E054EA"/>
    <w:rsid w:val="00E10572"/>
    <w:rsid w:val="00E10EDB"/>
    <w:rsid w:val="00E15500"/>
    <w:rsid w:val="00E17158"/>
    <w:rsid w:val="00E20B9A"/>
    <w:rsid w:val="00E25B6B"/>
    <w:rsid w:val="00E30A33"/>
    <w:rsid w:val="00E315D3"/>
    <w:rsid w:val="00E32ED9"/>
    <w:rsid w:val="00E33129"/>
    <w:rsid w:val="00E36390"/>
    <w:rsid w:val="00E36D6B"/>
    <w:rsid w:val="00E41630"/>
    <w:rsid w:val="00E4235B"/>
    <w:rsid w:val="00E434E5"/>
    <w:rsid w:val="00E447B3"/>
    <w:rsid w:val="00E44A7F"/>
    <w:rsid w:val="00E45EB4"/>
    <w:rsid w:val="00E46063"/>
    <w:rsid w:val="00E51FA7"/>
    <w:rsid w:val="00E629AD"/>
    <w:rsid w:val="00E64A13"/>
    <w:rsid w:val="00E7160F"/>
    <w:rsid w:val="00E753C7"/>
    <w:rsid w:val="00E7615A"/>
    <w:rsid w:val="00E77D37"/>
    <w:rsid w:val="00E829BE"/>
    <w:rsid w:val="00E84811"/>
    <w:rsid w:val="00E85AC4"/>
    <w:rsid w:val="00E87B91"/>
    <w:rsid w:val="00E975DF"/>
    <w:rsid w:val="00EA0534"/>
    <w:rsid w:val="00EA3506"/>
    <w:rsid w:val="00EA3F36"/>
    <w:rsid w:val="00EA56DF"/>
    <w:rsid w:val="00EA6E06"/>
    <w:rsid w:val="00EB3AE3"/>
    <w:rsid w:val="00EB7E6B"/>
    <w:rsid w:val="00EC0569"/>
    <w:rsid w:val="00EC29E1"/>
    <w:rsid w:val="00EC5472"/>
    <w:rsid w:val="00EC57AA"/>
    <w:rsid w:val="00EC5D99"/>
    <w:rsid w:val="00ED0868"/>
    <w:rsid w:val="00ED0C60"/>
    <w:rsid w:val="00ED46D4"/>
    <w:rsid w:val="00EE3981"/>
    <w:rsid w:val="00EE46A2"/>
    <w:rsid w:val="00EE4842"/>
    <w:rsid w:val="00EE4998"/>
    <w:rsid w:val="00EE5949"/>
    <w:rsid w:val="00EE5FB2"/>
    <w:rsid w:val="00EE6394"/>
    <w:rsid w:val="00EE6520"/>
    <w:rsid w:val="00EE69AE"/>
    <w:rsid w:val="00EE6F44"/>
    <w:rsid w:val="00EE7E16"/>
    <w:rsid w:val="00EF1264"/>
    <w:rsid w:val="00EF128C"/>
    <w:rsid w:val="00EF192E"/>
    <w:rsid w:val="00EF1F7C"/>
    <w:rsid w:val="00EF370F"/>
    <w:rsid w:val="00EF4224"/>
    <w:rsid w:val="00EF615E"/>
    <w:rsid w:val="00EF63B1"/>
    <w:rsid w:val="00EF7AB1"/>
    <w:rsid w:val="00F0135F"/>
    <w:rsid w:val="00F069D2"/>
    <w:rsid w:val="00F10139"/>
    <w:rsid w:val="00F12E51"/>
    <w:rsid w:val="00F12EE9"/>
    <w:rsid w:val="00F13638"/>
    <w:rsid w:val="00F15EAC"/>
    <w:rsid w:val="00F164F4"/>
    <w:rsid w:val="00F16E05"/>
    <w:rsid w:val="00F1743F"/>
    <w:rsid w:val="00F25065"/>
    <w:rsid w:val="00F27C97"/>
    <w:rsid w:val="00F33B98"/>
    <w:rsid w:val="00F33CB9"/>
    <w:rsid w:val="00F341D5"/>
    <w:rsid w:val="00F372F9"/>
    <w:rsid w:val="00F377BA"/>
    <w:rsid w:val="00F409EF"/>
    <w:rsid w:val="00F431AB"/>
    <w:rsid w:val="00F43803"/>
    <w:rsid w:val="00F43B14"/>
    <w:rsid w:val="00F441E6"/>
    <w:rsid w:val="00F45095"/>
    <w:rsid w:val="00F504EB"/>
    <w:rsid w:val="00F507B8"/>
    <w:rsid w:val="00F546EA"/>
    <w:rsid w:val="00F5580F"/>
    <w:rsid w:val="00F601A3"/>
    <w:rsid w:val="00F62604"/>
    <w:rsid w:val="00F636B8"/>
    <w:rsid w:val="00F637AC"/>
    <w:rsid w:val="00F64070"/>
    <w:rsid w:val="00F671A2"/>
    <w:rsid w:val="00F671AF"/>
    <w:rsid w:val="00F7290D"/>
    <w:rsid w:val="00F763AD"/>
    <w:rsid w:val="00F81EAA"/>
    <w:rsid w:val="00F84DAA"/>
    <w:rsid w:val="00F857AA"/>
    <w:rsid w:val="00F86042"/>
    <w:rsid w:val="00F869AB"/>
    <w:rsid w:val="00F907AC"/>
    <w:rsid w:val="00F9388D"/>
    <w:rsid w:val="00F93911"/>
    <w:rsid w:val="00F94A69"/>
    <w:rsid w:val="00F9544D"/>
    <w:rsid w:val="00F963CE"/>
    <w:rsid w:val="00F97849"/>
    <w:rsid w:val="00FA03FC"/>
    <w:rsid w:val="00FA28B9"/>
    <w:rsid w:val="00FA2D8F"/>
    <w:rsid w:val="00FA52DC"/>
    <w:rsid w:val="00FA7206"/>
    <w:rsid w:val="00FB14B6"/>
    <w:rsid w:val="00FB1DFF"/>
    <w:rsid w:val="00FB41D3"/>
    <w:rsid w:val="00FB70F0"/>
    <w:rsid w:val="00FB765F"/>
    <w:rsid w:val="00FC014F"/>
    <w:rsid w:val="00FC5357"/>
    <w:rsid w:val="00FC7325"/>
    <w:rsid w:val="00FD0029"/>
    <w:rsid w:val="00FD1AC2"/>
    <w:rsid w:val="00FD7567"/>
    <w:rsid w:val="00FE0CCF"/>
    <w:rsid w:val="00FE20F3"/>
    <w:rsid w:val="00FE22EF"/>
    <w:rsid w:val="00FE2CCC"/>
    <w:rsid w:val="00FE2E6F"/>
    <w:rsid w:val="00FE3C45"/>
    <w:rsid w:val="00FE45C7"/>
    <w:rsid w:val="00FE6577"/>
    <w:rsid w:val="00FF1B55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2B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annotation text" w:uiPriority="99"/>
    <w:lsdException w:name="caption" w:qFormat="1"/>
    <w:lsdException w:name="annotation reference" w:uiPriority="99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BF72F5"/>
    <w:rPr>
      <w:rFonts w:ascii="Arial" w:eastAsia="Times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24816"/>
    <w:pPr>
      <w:keepNext/>
      <w:spacing w:after="60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287763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87C87"/>
    <w:pPr>
      <w:keepNext/>
      <w:spacing w:after="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0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24816"/>
    <w:rPr>
      <w:rFonts w:ascii="Arial" w:eastAsia="Times New Roman" w:hAnsi="Arial"/>
      <w:b/>
      <w:bCs/>
      <w:kern w:val="32"/>
      <w:sz w:val="40"/>
      <w:szCs w:val="32"/>
    </w:rPr>
  </w:style>
  <w:style w:type="character" w:customStyle="1" w:styleId="berschrift3Zchn">
    <w:name w:val="Überschrift 3 Zchn"/>
    <w:link w:val="berschrift3"/>
    <w:rsid w:val="00187C87"/>
    <w:rPr>
      <w:rFonts w:ascii="Arial" w:eastAsia="Times New Roman" w:hAnsi="Arial"/>
      <w:b/>
      <w:bCs/>
      <w:sz w:val="22"/>
      <w:szCs w:val="26"/>
    </w:rPr>
  </w:style>
  <w:style w:type="paragraph" w:styleId="Kopfzeile">
    <w:name w:val="header"/>
    <w:basedOn w:val="Standard"/>
    <w:link w:val="KopfzeileZchn"/>
    <w:rsid w:val="00C37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37659"/>
    <w:rPr>
      <w:rFonts w:ascii="Arial" w:eastAsia="Times" w:hAnsi="Arial"/>
      <w:sz w:val="22"/>
    </w:rPr>
  </w:style>
  <w:style w:type="paragraph" w:styleId="Fuzeile">
    <w:name w:val="footer"/>
    <w:basedOn w:val="Standard"/>
    <w:rsid w:val="00BF72F5"/>
    <w:pPr>
      <w:tabs>
        <w:tab w:val="center" w:pos="4536"/>
        <w:tab w:val="right" w:pos="9072"/>
      </w:tabs>
    </w:pPr>
    <w:rPr>
      <w:sz w:val="16"/>
    </w:rPr>
  </w:style>
  <w:style w:type="paragraph" w:customStyle="1" w:styleId="PressetextVorspann">
    <w:name w:val="Pressetext Vorspann"/>
    <w:basedOn w:val="Standard"/>
    <w:rsid w:val="00E15500"/>
    <w:pPr>
      <w:tabs>
        <w:tab w:val="left" w:pos="284"/>
        <w:tab w:val="left" w:pos="567"/>
        <w:tab w:val="left" w:pos="851"/>
      </w:tabs>
      <w:spacing w:line="300" w:lineRule="exact"/>
      <w:ind w:right="1985"/>
      <w:jc w:val="both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95C"/>
    <w:rPr>
      <w:rFonts w:ascii="Tahoma" w:eastAsia="Times" w:hAnsi="Tahoma" w:cs="Tahoma"/>
      <w:sz w:val="16"/>
      <w:szCs w:val="16"/>
    </w:rPr>
  </w:style>
  <w:style w:type="paragraph" w:customStyle="1" w:styleId="Pressetext">
    <w:name w:val="Pressetext"/>
    <w:basedOn w:val="Standard"/>
    <w:rsid w:val="00C669C0"/>
    <w:pPr>
      <w:tabs>
        <w:tab w:val="left" w:pos="284"/>
        <w:tab w:val="left" w:pos="567"/>
        <w:tab w:val="left" w:pos="851"/>
      </w:tabs>
      <w:spacing w:line="300" w:lineRule="exact"/>
      <w:ind w:right="1985"/>
      <w:jc w:val="both"/>
    </w:pPr>
  </w:style>
  <w:style w:type="character" w:styleId="Hyperlink">
    <w:name w:val="Hyperlink"/>
    <w:basedOn w:val="Absatz-Standardschriftart"/>
    <w:rsid w:val="00C060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4635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73DF6"/>
    <w:pPr>
      <w:spacing w:before="100" w:beforeAutospacing="1" w:after="100" w:afterAutospacing="1"/>
    </w:pPr>
    <w:rPr>
      <w:rFonts w:ascii="Times" w:eastAsia="Calibri" w:hAnsi="Times"/>
      <w:sz w:val="20"/>
    </w:rPr>
  </w:style>
  <w:style w:type="table" w:styleId="Tabellenraster">
    <w:name w:val="Table Grid"/>
    <w:basedOn w:val="NormaleTabelle"/>
    <w:rsid w:val="00C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weise">
    <w:name w:val="Hinweise"/>
    <w:basedOn w:val="Standard"/>
    <w:qFormat/>
    <w:rsid w:val="000764BA"/>
    <w:rPr>
      <w:rFonts w:eastAsia="Times New Roman"/>
      <w:color w:val="E36C0A" w:themeColor="accent6" w:themeShade="BF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4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4BA"/>
    <w:rPr>
      <w:rFonts w:eastAsia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4BA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F0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B108E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6C16"/>
    <w:rPr>
      <w:rFonts w:eastAsia="Times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6C16"/>
    <w:rPr>
      <w:rFonts w:ascii="Arial" w:eastAsia="Times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annotation text" w:uiPriority="99"/>
    <w:lsdException w:name="caption" w:qFormat="1"/>
    <w:lsdException w:name="annotation reference" w:uiPriority="99"/>
    <w:lsdException w:name="List Bullet 5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BF72F5"/>
    <w:rPr>
      <w:rFonts w:ascii="Arial" w:eastAsia="Times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24816"/>
    <w:pPr>
      <w:keepNext/>
      <w:spacing w:after="60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287763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187C87"/>
    <w:pPr>
      <w:keepNext/>
      <w:spacing w:after="6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0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24816"/>
    <w:rPr>
      <w:rFonts w:ascii="Arial" w:eastAsia="Times New Roman" w:hAnsi="Arial"/>
      <w:b/>
      <w:bCs/>
      <w:kern w:val="32"/>
      <w:sz w:val="40"/>
      <w:szCs w:val="32"/>
    </w:rPr>
  </w:style>
  <w:style w:type="character" w:customStyle="1" w:styleId="berschrift3Zchn">
    <w:name w:val="Überschrift 3 Zchn"/>
    <w:link w:val="berschrift3"/>
    <w:rsid w:val="00187C87"/>
    <w:rPr>
      <w:rFonts w:ascii="Arial" w:eastAsia="Times New Roman" w:hAnsi="Arial"/>
      <w:b/>
      <w:bCs/>
      <w:sz w:val="22"/>
      <w:szCs w:val="26"/>
    </w:rPr>
  </w:style>
  <w:style w:type="paragraph" w:styleId="Kopfzeile">
    <w:name w:val="header"/>
    <w:basedOn w:val="Standard"/>
    <w:link w:val="KopfzeileZchn"/>
    <w:rsid w:val="00C37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37659"/>
    <w:rPr>
      <w:rFonts w:ascii="Arial" w:eastAsia="Times" w:hAnsi="Arial"/>
      <w:sz w:val="22"/>
    </w:rPr>
  </w:style>
  <w:style w:type="paragraph" w:styleId="Fuzeile">
    <w:name w:val="footer"/>
    <w:basedOn w:val="Standard"/>
    <w:rsid w:val="00BF72F5"/>
    <w:pPr>
      <w:tabs>
        <w:tab w:val="center" w:pos="4536"/>
        <w:tab w:val="right" w:pos="9072"/>
      </w:tabs>
    </w:pPr>
    <w:rPr>
      <w:sz w:val="16"/>
    </w:rPr>
  </w:style>
  <w:style w:type="paragraph" w:customStyle="1" w:styleId="PressetextVorspann">
    <w:name w:val="Pressetext Vorspann"/>
    <w:basedOn w:val="Standard"/>
    <w:rsid w:val="00E15500"/>
    <w:pPr>
      <w:tabs>
        <w:tab w:val="left" w:pos="284"/>
        <w:tab w:val="left" w:pos="567"/>
        <w:tab w:val="left" w:pos="851"/>
      </w:tabs>
      <w:spacing w:line="300" w:lineRule="exact"/>
      <w:ind w:right="1985"/>
      <w:jc w:val="both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95C"/>
    <w:rPr>
      <w:rFonts w:ascii="Tahoma" w:eastAsia="Times" w:hAnsi="Tahoma" w:cs="Tahoma"/>
      <w:sz w:val="16"/>
      <w:szCs w:val="16"/>
    </w:rPr>
  </w:style>
  <w:style w:type="paragraph" w:customStyle="1" w:styleId="Pressetext">
    <w:name w:val="Pressetext"/>
    <w:basedOn w:val="Standard"/>
    <w:rsid w:val="00C669C0"/>
    <w:pPr>
      <w:tabs>
        <w:tab w:val="left" w:pos="284"/>
        <w:tab w:val="left" w:pos="567"/>
        <w:tab w:val="left" w:pos="851"/>
      </w:tabs>
      <w:spacing w:line="300" w:lineRule="exact"/>
      <w:ind w:right="1985"/>
      <w:jc w:val="both"/>
    </w:pPr>
  </w:style>
  <w:style w:type="character" w:styleId="Hyperlink">
    <w:name w:val="Hyperlink"/>
    <w:basedOn w:val="Absatz-Standardschriftart"/>
    <w:rsid w:val="00C0600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4635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73DF6"/>
    <w:pPr>
      <w:spacing w:before="100" w:beforeAutospacing="1" w:after="100" w:afterAutospacing="1"/>
    </w:pPr>
    <w:rPr>
      <w:rFonts w:ascii="Times" w:eastAsia="Calibri" w:hAnsi="Times"/>
      <w:sz w:val="20"/>
    </w:rPr>
  </w:style>
  <w:style w:type="table" w:styleId="Tabellenraster">
    <w:name w:val="Table Grid"/>
    <w:basedOn w:val="NormaleTabelle"/>
    <w:rsid w:val="00CA3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weise">
    <w:name w:val="Hinweise"/>
    <w:basedOn w:val="Standard"/>
    <w:qFormat/>
    <w:rsid w:val="000764BA"/>
    <w:rPr>
      <w:rFonts w:eastAsia="Times New Roman"/>
      <w:color w:val="E36C0A" w:themeColor="accent6" w:themeShade="BF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4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4BA"/>
    <w:rPr>
      <w:rFonts w:eastAsia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4BA"/>
    <w:rPr>
      <w:rFonts w:ascii="Arial" w:eastAsia="Times New Roman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B6F0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B108E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6C16"/>
    <w:rPr>
      <w:rFonts w:eastAsia="Times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6C16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30EA7F1CDBF409F6AF52859D10273" ma:contentTypeVersion="8" ma:contentTypeDescription="Ein neues Dokument erstellen." ma:contentTypeScope="" ma:versionID="e7a22280cc9c13bbcfb229d497140e9f">
  <xsd:schema xmlns:xsd="http://www.w3.org/2001/XMLSchema" xmlns:xs="http://www.w3.org/2001/XMLSchema" xmlns:p="http://schemas.microsoft.com/office/2006/metadata/properties" xmlns:ns3="c1d04837-9568-4b02-8ba1-4aae537d6b65" targetNamespace="http://schemas.microsoft.com/office/2006/metadata/properties" ma:root="true" ma:fieldsID="e5f409fd84a10724c6c199d01b225fe3" ns3:_="">
    <xsd:import namespace="c1d04837-9568-4b02-8ba1-4aae537d6b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4837-9568-4b02-8ba1-4aae537d6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75E0-38C9-47ED-965F-C91CF1558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989AD-04F7-4A91-93EB-3EB526482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04837-9568-4b02-8ba1-4aae537d6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84EF7-7C65-4CB6-8CB6-DA561127A501}">
  <ds:schemaRefs>
    <ds:schemaRef ds:uri="c1d04837-9568-4b02-8ba1-4aae537d6b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ED4DC-4AA4-4448-8918-B0CDDD9F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Von der Spülmaschine zum Roboter – neue Aufgaben für kraftvolle Aktoren von EBE</vt:lpstr>
      <vt:lpstr>Denkfabrik im Kraftwerk</vt:lpstr>
      <vt:lpstr>        Unternehmer, Wissenschaftler, IHK und TechnologyMountains berieten über  Folgen </vt:lpstr>
      <vt:lpstr>        Fotos</vt:lpstr>
    </vt:vector>
  </TitlesOfParts>
  <Manager>Armin Wellhöfer, Geschäftsführer</Manager>
  <Company>EBE Elektro-Bau-Elemente GmbH</Company>
  <LinksUpToDate>false</LinksUpToDate>
  <CharactersWithSpaces>4188</CharactersWithSpaces>
  <SharedDoc>false</SharedDoc>
  <HyperlinkBase/>
  <HLinks>
    <vt:vector size="12" baseType="variant">
      <vt:variant>
        <vt:i4>2228226</vt:i4>
      </vt:variant>
      <vt:variant>
        <vt:i4>-1</vt:i4>
      </vt:variant>
      <vt:variant>
        <vt:i4>2054</vt:i4>
      </vt:variant>
      <vt:variant>
        <vt:i4>1</vt:i4>
      </vt:variant>
      <vt:variant>
        <vt:lpwstr>05-Logo als jpg</vt:lpwstr>
      </vt:variant>
      <vt:variant>
        <vt:lpwstr/>
      </vt:variant>
      <vt:variant>
        <vt:i4>8192001</vt:i4>
      </vt:variant>
      <vt:variant>
        <vt:i4>-1</vt:i4>
      </vt:variant>
      <vt:variant>
        <vt:i4>2056</vt:i4>
      </vt:variant>
      <vt:variant>
        <vt:i4>1</vt:i4>
      </vt:variant>
      <vt:variant>
        <vt:lpwstr>UB_Majesty_2c_coated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Spülmaschine zum Roboter – neue Aufgaben für kraftvolle Aktoren von EBE</dc:title>
  <dc:subject>Pressemitteilung Türöffnungsmodule 2019</dc:subject>
  <dc:creator>Christoph Mühlhäuser, Bernward Damm</dc:creator>
  <cp:keywords>Türöffnungsmodule, Schlosssysteme, lineare Verriegelung und Entriegelung</cp:keywords>
  <cp:lastModifiedBy>Zeitvogel Claudio</cp:lastModifiedBy>
  <cp:revision>6</cp:revision>
  <cp:lastPrinted>2013-08-21T12:34:00Z</cp:lastPrinted>
  <dcterms:created xsi:type="dcterms:W3CDTF">2020-02-21T10:09:00Z</dcterms:created>
  <dcterms:modified xsi:type="dcterms:W3CDTF">2020-03-06T11:47:00Z</dcterms:modified>
  <cp:category>Aktorik, Sensorik, Mechatronik, Magnettechnik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BG_Version">
    <vt:i4>5</vt:i4>
  </property>
  <property fmtid="{D5CDD505-2E9C-101B-9397-08002B2CF9AE}" pid="4" name="SBG_1">
    <vt:lpwstr>Florian Kurt: 07.07.10</vt:lpwstr>
  </property>
  <property fmtid="{D5CDD505-2E9C-101B-9397-08002B2CF9AE}" pid="5" name="SBG_LAST">
    <vt:lpwstr>Florian Kurt: 11.07.13</vt:lpwstr>
  </property>
  <property fmtid="{D5CDD505-2E9C-101B-9397-08002B2CF9AE}" pid="6" name="SBG_FIRST">
    <vt:lpwstr>Florian Kurt: 07.07.10</vt:lpwstr>
  </property>
  <property fmtid="{D5CDD505-2E9C-101B-9397-08002B2CF9AE}" pid="7" name="SBG_2">
    <vt:lpwstr>Florian Kurt: 07.07.10</vt:lpwstr>
  </property>
  <property fmtid="{D5CDD505-2E9C-101B-9397-08002B2CF9AE}" pid="8" name="SBG_3">
    <vt:lpwstr>Florian Kurt: 07.07.10</vt:lpwstr>
  </property>
  <property fmtid="{D5CDD505-2E9C-101B-9397-08002B2CF9AE}" pid="9" name="SBG_4">
    <vt:lpwstr>Florian Kurt: 11.07.13</vt:lpwstr>
  </property>
  <property fmtid="{D5CDD505-2E9C-101B-9397-08002B2CF9AE}" pid="10" name="SBG_5">
    <vt:lpwstr>Florian Kurt: 11.07.13</vt:lpwstr>
  </property>
  <property fmtid="{D5CDD505-2E9C-101B-9397-08002B2CF9AE}" pid="11" name="ContentTypeId">
    <vt:lpwstr>0x010100B5630EA7F1CDBF409F6AF52859D10273</vt:lpwstr>
  </property>
</Properties>
</file>