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A7C03" w14:textId="77777777" w:rsidR="00EF7AB1" w:rsidRDefault="00EF7AB1" w:rsidP="002D7A60"/>
    <w:p w14:paraId="43E90110" w14:textId="77777777" w:rsidR="002D7A60" w:rsidRDefault="002D7A60" w:rsidP="002D7A60"/>
    <w:p w14:paraId="683BB2E9" w14:textId="77777777" w:rsidR="00237C40" w:rsidRDefault="00237C40" w:rsidP="002D7A60"/>
    <w:p w14:paraId="554B7394" w14:textId="77777777" w:rsidR="00237C40" w:rsidRPr="002D7A60" w:rsidRDefault="00237C40" w:rsidP="002D7A60"/>
    <w:p w14:paraId="4C1FC532" w14:textId="48E6B873" w:rsidR="00BD47AB" w:rsidRPr="001A1164" w:rsidRDefault="003B0994" w:rsidP="00613AC1">
      <w:pPr>
        <w:pStyle w:val="berschrift1"/>
        <w:rPr>
          <w:lang w:val="en-US"/>
        </w:rPr>
      </w:pPr>
      <w:r>
        <w:rPr>
          <w:lang w:val="en-GB"/>
        </w:rPr>
        <w:t xml:space="preserve">From Dishwasher to Robot - New Tasks for Powerful Actuators from EBE </w:t>
      </w:r>
    </w:p>
    <w:p w14:paraId="6A48E249" w14:textId="77777777" w:rsidR="006F490F" w:rsidRPr="001A1164" w:rsidRDefault="006F490F" w:rsidP="006F490F">
      <w:pPr>
        <w:rPr>
          <w:lang w:val="en-US"/>
        </w:rPr>
      </w:pPr>
    </w:p>
    <w:p w14:paraId="449433C0" w14:textId="2694DF31" w:rsidR="00676BBE" w:rsidRPr="001A1164" w:rsidRDefault="00B72229" w:rsidP="009F6B05">
      <w:pPr>
        <w:pStyle w:val="PressetextVorspann"/>
        <w:rPr>
          <w:szCs w:val="22"/>
          <w:lang w:val="en-US"/>
        </w:rPr>
      </w:pPr>
      <w:proofErr w:type="spellStart"/>
      <w:r>
        <w:rPr>
          <w:bCs/>
          <w:szCs w:val="22"/>
          <w:lang w:val="en-GB"/>
        </w:rPr>
        <w:t>Leinfelden-</w:t>
      </w:r>
      <w:r w:rsidRPr="00A828C6">
        <w:rPr>
          <w:bCs/>
          <w:szCs w:val="22"/>
          <w:lang w:val="en-GB"/>
        </w:rPr>
        <w:t>Echterdingen</w:t>
      </w:r>
      <w:proofErr w:type="spellEnd"/>
      <w:r w:rsidRPr="00A828C6">
        <w:rPr>
          <w:bCs/>
          <w:szCs w:val="22"/>
          <w:lang w:val="en-GB"/>
        </w:rPr>
        <w:t xml:space="preserve">, </w:t>
      </w:r>
      <w:r w:rsidR="00A828C6" w:rsidRPr="00A828C6">
        <w:rPr>
          <w:bCs/>
          <w:szCs w:val="22"/>
          <w:lang w:val="en-GB"/>
        </w:rPr>
        <w:t>17 March 2020</w:t>
      </w:r>
      <w:r w:rsidRPr="00A828C6">
        <w:rPr>
          <w:bCs/>
          <w:szCs w:val="22"/>
          <w:lang w:val="en-GB"/>
        </w:rPr>
        <w:t>. Enormous</w:t>
      </w:r>
      <w:r>
        <w:rPr>
          <w:bCs/>
          <w:szCs w:val="22"/>
          <w:lang w:val="en-GB"/>
        </w:rPr>
        <w:t xml:space="preserve"> force in smallest installation space, full thrust </w:t>
      </w:r>
      <w:r w:rsidR="000877FA">
        <w:rPr>
          <w:bCs/>
          <w:szCs w:val="22"/>
          <w:lang w:val="en-GB"/>
        </w:rPr>
        <w:t>with</w:t>
      </w:r>
      <w:r>
        <w:rPr>
          <w:bCs/>
          <w:szCs w:val="22"/>
          <w:lang w:val="en-GB"/>
        </w:rPr>
        <w:t xml:space="preserve">in milliseconds, high-resolution travel-angle-recognition in any position; these are the properties intelligent actuators from EBE sensors + motion </w:t>
      </w:r>
      <w:r w:rsidR="00110A0F">
        <w:rPr>
          <w:bCs/>
          <w:szCs w:val="22"/>
          <w:lang w:val="en-GB"/>
        </w:rPr>
        <w:t>possess.</w:t>
      </w:r>
      <w:r>
        <w:rPr>
          <w:bCs/>
          <w:szCs w:val="22"/>
          <w:lang w:val="en-GB"/>
        </w:rPr>
        <w:t xml:space="preserve"> So far, the mechatronic musclemen have been locking and unlocking appliances. Now they </w:t>
      </w:r>
      <w:proofErr w:type="gramStart"/>
      <w:r>
        <w:rPr>
          <w:bCs/>
          <w:szCs w:val="22"/>
          <w:lang w:val="en-GB"/>
        </w:rPr>
        <w:t xml:space="preserve">are </w:t>
      </w:r>
      <w:r w:rsidR="00110A0F">
        <w:rPr>
          <w:bCs/>
          <w:szCs w:val="22"/>
          <w:lang w:val="en-GB"/>
        </w:rPr>
        <w:t xml:space="preserve"> advancing</w:t>
      </w:r>
      <w:proofErr w:type="gramEnd"/>
      <w:r w:rsidR="00110A0F">
        <w:rPr>
          <w:bCs/>
          <w:szCs w:val="22"/>
          <w:lang w:val="en-GB"/>
        </w:rPr>
        <w:t xml:space="preserve"> into the industrial sector.</w:t>
      </w:r>
      <w:r>
        <w:rPr>
          <w:bCs/>
          <w:szCs w:val="22"/>
          <w:lang w:val="en-GB"/>
        </w:rPr>
        <w:t xml:space="preserve"> EBE develops new modules for machine </w:t>
      </w:r>
      <w:r w:rsidR="00110A0F">
        <w:rPr>
          <w:bCs/>
          <w:szCs w:val="22"/>
          <w:lang w:val="en-GB"/>
        </w:rPr>
        <w:t xml:space="preserve">engineering </w:t>
      </w:r>
      <w:r>
        <w:rPr>
          <w:bCs/>
          <w:szCs w:val="22"/>
          <w:lang w:val="en-GB"/>
        </w:rPr>
        <w:t xml:space="preserve">and robotics. </w:t>
      </w:r>
    </w:p>
    <w:p w14:paraId="7675E54C" w14:textId="77777777" w:rsidR="00D0216D" w:rsidRPr="001A1164" w:rsidRDefault="00D0216D" w:rsidP="00D0216D">
      <w:pPr>
        <w:pStyle w:val="Pressetext"/>
        <w:rPr>
          <w:lang w:val="en-US"/>
        </w:rPr>
      </w:pPr>
    </w:p>
    <w:p w14:paraId="1918A8C4" w14:textId="77777777" w:rsidR="00F0135F" w:rsidRPr="001A1164" w:rsidRDefault="00F0135F" w:rsidP="009E1A75">
      <w:pPr>
        <w:pStyle w:val="Pressetext"/>
        <w:rPr>
          <w:lang w:val="en-US"/>
        </w:rPr>
      </w:pPr>
    </w:p>
    <w:p w14:paraId="49EC4DF4" w14:textId="2DAD36A4" w:rsidR="009B4799" w:rsidRPr="001A1164" w:rsidRDefault="00F0135F" w:rsidP="00A14442">
      <w:pPr>
        <w:pStyle w:val="Pressetext"/>
        <w:rPr>
          <w:lang w:val="en-US"/>
        </w:rPr>
      </w:pPr>
      <w:r>
        <w:rPr>
          <w:lang w:val="en-GB"/>
        </w:rPr>
        <w:t xml:space="preserve">EBE wants to increasingly introduce its actuator know-how into markets with even more extreme requirements. Apart from machine </w:t>
      </w:r>
      <w:r w:rsidR="00E668FC">
        <w:rPr>
          <w:lang w:val="en-GB"/>
        </w:rPr>
        <w:t>engineering</w:t>
      </w:r>
      <w:r>
        <w:rPr>
          <w:lang w:val="en-GB"/>
        </w:rPr>
        <w:t xml:space="preserve">, automation and robotics these include the </w:t>
      </w:r>
      <w:r w:rsidR="00E668FC">
        <w:rPr>
          <w:lang w:val="en-GB"/>
        </w:rPr>
        <w:t>construction industry, cleaning industry</w:t>
      </w:r>
      <w:r>
        <w:rPr>
          <w:lang w:val="en-GB"/>
        </w:rPr>
        <w:t xml:space="preserve"> medical and lab technology, commercial vehicles, public transportation</w:t>
      </w:r>
      <w:r w:rsidR="00E668FC">
        <w:rPr>
          <w:lang w:val="en-GB"/>
        </w:rPr>
        <w:t xml:space="preserve"> sector</w:t>
      </w:r>
      <w:r>
        <w:rPr>
          <w:lang w:val="en-GB"/>
        </w:rPr>
        <w:t xml:space="preserve">, agricultural and food industry. Armin Wellhöfer: “We see a high demand for powerful, quick, small and maintenance-free modules for automated locking and unlocking and for push operation.” </w:t>
      </w:r>
    </w:p>
    <w:p w14:paraId="43220383" w14:textId="77777777" w:rsidR="009B4799" w:rsidRPr="001A1164" w:rsidRDefault="009B4799" w:rsidP="00A14442">
      <w:pPr>
        <w:pStyle w:val="Pressetext"/>
        <w:rPr>
          <w:lang w:val="en-US"/>
        </w:rPr>
      </w:pPr>
    </w:p>
    <w:p w14:paraId="3C5730D9" w14:textId="69160A5E" w:rsidR="00C07156" w:rsidRPr="001A1164" w:rsidRDefault="00C07156" w:rsidP="00C07156">
      <w:pPr>
        <w:pStyle w:val="Pressetext"/>
        <w:rPr>
          <w:lang w:val="en-US"/>
        </w:rPr>
      </w:pPr>
      <w:r>
        <w:rPr>
          <w:lang w:val="en-GB"/>
        </w:rPr>
        <w:t xml:space="preserve">“The actuator concept of our door opening modules can be applied to tasks in rough industrial environments. We are currently demonstrating this in projects for machine </w:t>
      </w:r>
      <w:r w:rsidR="00E668FC">
        <w:rPr>
          <w:lang w:val="en-GB"/>
        </w:rPr>
        <w:t>engineering</w:t>
      </w:r>
      <w:r>
        <w:rPr>
          <w:lang w:val="en-GB"/>
        </w:rPr>
        <w:t xml:space="preserve"> and robotics.” This is what Armin Wellhöfer reports about new developments made by the mechatronics manufacturer based in Leinfelden-Echterdingen. The actuator concept </w:t>
      </w:r>
      <w:r w:rsidR="00E668FC">
        <w:rPr>
          <w:lang w:val="en-GB"/>
        </w:rPr>
        <w:t xml:space="preserve">has </w:t>
      </w:r>
      <w:r>
        <w:rPr>
          <w:lang w:val="en-GB"/>
        </w:rPr>
        <w:t>already prove</w:t>
      </w:r>
      <w:r w:rsidR="00E668FC">
        <w:rPr>
          <w:lang w:val="en-GB"/>
        </w:rPr>
        <w:t xml:space="preserve">d </w:t>
      </w:r>
      <w:r>
        <w:rPr>
          <w:lang w:val="en-GB"/>
        </w:rPr>
        <w:t xml:space="preserve">itself in the restaurant </w:t>
      </w:r>
      <w:r w:rsidR="005E1C69">
        <w:rPr>
          <w:lang w:val="en-GB"/>
        </w:rPr>
        <w:t xml:space="preserve">trade </w:t>
      </w:r>
      <w:r>
        <w:rPr>
          <w:lang w:val="en-GB"/>
        </w:rPr>
        <w:t>and kitchens, especially in dishwashers. Automated locking systems and door openers for these devices must be intuitive to use, fail-safe, long-lived, robust and error</w:t>
      </w:r>
      <w:r w:rsidR="00AE72A2">
        <w:rPr>
          <w:lang w:val="en-GB"/>
        </w:rPr>
        <w:t xml:space="preserve"> </w:t>
      </w:r>
      <w:r>
        <w:rPr>
          <w:lang w:val="en-GB"/>
        </w:rPr>
        <w:t>resistant.</w:t>
      </w:r>
    </w:p>
    <w:p w14:paraId="557A4000" w14:textId="77777777" w:rsidR="00C07156" w:rsidRPr="001A1164" w:rsidRDefault="00C07156" w:rsidP="00C07156">
      <w:pPr>
        <w:pStyle w:val="Pressetext"/>
        <w:rPr>
          <w:lang w:val="en-US"/>
        </w:rPr>
      </w:pPr>
    </w:p>
    <w:p w14:paraId="1FA0C852" w14:textId="0D989B5B" w:rsidR="00CF0A34" w:rsidRPr="001A1164" w:rsidRDefault="00B11789" w:rsidP="00DD77BD">
      <w:pPr>
        <w:pStyle w:val="Pressetext"/>
        <w:rPr>
          <w:lang w:val="en-US"/>
        </w:rPr>
      </w:pPr>
      <w:r>
        <w:rPr>
          <w:lang w:val="en-GB"/>
        </w:rPr>
        <w:t xml:space="preserve">The opening modules reach a linear force of up to several 10 kg. If brushless motors are used the force reaches the plunger within milliseconds. This allows for high positioning speeds. At the same time these motors are almost noiseless so that they can be applied in areas where high noise development is not allowed. If cost optimisation is an issue EBE recommends powerful brush motors. </w:t>
      </w:r>
      <w:r w:rsidR="000877FA">
        <w:rPr>
          <w:lang w:val="en-GB"/>
        </w:rPr>
        <w:t>S</w:t>
      </w:r>
      <w:r w:rsidR="005E1C69">
        <w:rPr>
          <w:lang w:val="en-GB"/>
        </w:rPr>
        <w:t xml:space="preserve">olenoids </w:t>
      </w:r>
      <w:r>
        <w:rPr>
          <w:lang w:val="en-GB"/>
        </w:rPr>
        <w:t xml:space="preserve">can also take over the power work. </w:t>
      </w:r>
    </w:p>
    <w:p w14:paraId="6AE2C4C2" w14:textId="77777777" w:rsidR="00CF0A34" w:rsidRPr="001A1164" w:rsidRDefault="00CF0A34" w:rsidP="00DD77BD">
      <w:pPr>
        <w:pStyle w:val="Pressetext"/>
        <w:rPr>
          <w:lang w:val="en-US"/>
        </w:rPr>
      </w:pPr>
    </w:p>
    <w:p w14:paraId="3817460F" w14:textId="59F6B656" w:rsidR="0008694D" w:rsidRPr="001A1164" w:rsidRDefault="00DD77BD" w:rsidP="00DD77BD">
      <w:pPr>
        <w:pStyle w:val="Pressetext"/>
        <w:rPr>
          <w:lang w:val="en-US"/>
        </w:rPr>
      </w:pPr>
      <w:r>
        <w:rPr>
          <w:lang w:val="en-GB"/>
        </w:rPr>
        <w:t xml:space="preserve">The travel-angle-sensor system is based on inductive technology. They are placed on the PCB of the module and achieve high angle resolutions at very attractive costs. Our company </w:t>
      </w:r>
      <w:r w:rsidR="005E1C69">
        <w:rPr>
          <w:lang w:val="en-GB"/>
        </w:rPr>
        <w:t xml:space="preserve">finds a </w:t>
      </w:r>
      <w:r w:rsidR="00F2723F">
        <w:rPr>
          <w:lang w:val="en-GB"/>
        </w:rPr>
        <w:t xml:space="preserve">few cubic centimetres space to house </w:t>
      </w:r>
      <w:r>
        <w:rPr>
          <w:lang w:val="en-GB"/>
        </w:rPr>
        <w:t>the complete package</w:t>
      </w:r>
      <w:r w:rsidR="000877FA">
        <w:rPr>
          <w:lang w:val="en-GB"/>
        </w:rPr>
        <w:t>:</w:t>
      </w:r>
      <w:r>
        <w:rPr>
          <w:lang w:val="en-GB"/>
        </w:rPr>
        <w:t xml:space="preserve">  motor, gear, plunger, PCB and sensor system</w:t>
      </w:r>
      <w:r w:rsidR="00F2723F">
        <w:rPr>
          <w:lang w:val="en-GB"/>
        </w:rPr>
        <w:t>.</w:t>
      </w:r>
      <w:r>
        <w:rPr>
          <w:lang w:val="en-GB"/>
        </w:rPr>
        <w:t xml:space="preserve"> The engineers design the firmware, algorithms, housing and mounting solution for each individual application. As an OEM-partner EBE manufactures solutions </w:t>
      </w:r>
      <w:r>
        <w:rPr>
          <w:lang w:val="en-GB"/>
        </w:rPr>
        <w:lastRenderedPageBreak/>
        <w:t xml:space="preserve">ready for </w:t>
      </w:r>
      <w:r w:rsidR="000877FA">
        <w:rPr>
          <w:lang w:val="en-GB"/>
        </w:rPr>
        <w:t>assembling</w:t>
      </w:r>
      <w:r>
        <w:rPr>
          <w:lang w:val="en-GB"/>
        </w:rPr>
        <w:t xml:space="preserve">, on demand including power supply unit and connection to proprietary bus systems. If necessary, the modules can be fed via field bus (power-over-bus). </w:t>
      </w:r>
    </w:p>
    <w:p w14:paraId="1CCE6984" w14:textId="77777777" w:rsidR="0008694D" w:rsidRPr="001A1164" w:rsidRDefault="0008694D" w:rsidP="00DD77BD">
      <w:pPr>
        <w:pStyle w:val="Pressetext"/>
        <w:rPr>
          <w:lang w:val="en-US"/>
        </w:rPr>
      </w:pPr>
    </w:p>
    <w:p w14:paraId="0593EAA6" w14:textId="77777777" w:rsidR="00613AC1" w:rsidRPr="001A1164" w:rsidRDefault="00613AC1" w:rsidP="00613AC1">
      <w:pPr>
        <w:pStyle w:val="Pressetext"/>
        <w:rPr>
          <w:lang w:val="en-US"/>
        </w:rPr>
      </w:pPr>
    </w:p>
    <w:p w14:paraId="4B5CC8B9" w14:textId="3AC7E939" w:rsidR="00073488" w:rsidRPr="0045303B" w:rsidRDefault="00EB7E6B" w:rsidP="00073488">
      <w:pPr>
        <w:rPr>
          <w:b/>
        </w:rPr>
      </w:pPr>
      <w:r>
        <w:rPr>
          <w:b/>
          <w:bCs/>
          <w:lang w:val="en-GB"/>
        </w:rPr>
        <w:t>Photo</w:t>
      </w:r>
    </w:p>
    <w:p w14:paraId="30DB70CB" w14:textId="6D668ABE" w:rsidR="005C74C1" w:rsidRPr="00073488" w:rsidRDefault="00D91790" w:rsidP="00073488">
      <w:r>
        <w:rPr>
          <w:noProof/>
        </w:rPr>
        <w:drawing>
          <wp:inline distT="0" distB="0" distL="0" distR="0" wp14:anchorId="00E58D48" wp14:editId="4FEB730D">
            <wp:extent cx="4157785" cy="2765732"/>
            <wp:effectExtent l="0" t="0" r="0" b="0"/>
            <wp:docPr id="2" name="Grafik 2" descr="M:\Vertrieb\Marketing\Presse\Pressemitteilungen\2019_Pressemitteilungen\Pressebilder_Final\Mech_Module_EBE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ertrieb\Marketing\Presse\Pressemitteilungen\2019_Pressemitteilungen\Pressebilder_Final\Mech_Module_EBE_Vorscha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8437" cy="2766166"/>
                    </a:xfrm>
                    <a:prstGeom prst="rect">
                      <a:avLst/>
                    </a:prstGeom>
                    <a:noFill/>
                    <a:ln>
                      <a:noFill/>
                    </a:ln>
                  </pic:spPr>
                </pic:pic>
              </a:graphicData>
            </a:graphic>
          </wp:inline>
        </w:drawing>
      </w:r>
      <w:r>
        <w:rPr>
          <w:lang w:val="en-GB"/>
        </w:rPr>
        <w:br/>
      </w:r>
    </w:p>
    <w:p w14:paraId="34490532" w14:textId="697167A6" w:rsidR="00613AC1" w:rsidRPr="001A1164" w:rsidRDefault="00613AC1" w:rsidP="000520E3">
      <w:pPr>
        <w:rPr>
          <w:lang w:val="en-US"/>
        </w:rPr>
      </w:pPr>
      <w:r>
        <w:rPr>
          <w:lang w:val="en-GB"/>
        </w:rPr>
        <w:t xml:space="preserve">Picture file: Mech_Module_EBE.jpg </w:t>
      </w:r>
    </w:p>
    <w:p w14:paraId="56BCC4B9" w14:textId="77777777" w:rsidR="005C74C1" w:rsidRPr="001A1164" w:rsidRDefault="005C74C1" w:rsidP="000520E3">
      <w:pPr>
        <w:rPr>
          <w:lang w:val="en-US"/>
        </w:rPr>
      </w:pPr>
    </w:p>
    <w:p w14:paraId="247EBFF5" w14:textId="4B1644B1" w:rsidR="00613AC1" w:rsidRPr="001A1164" w:rsidRDefault="00613AC1" w:rsidP="000520E3">
      <w:pPr>
        <w:rPr>
          <w:lang w:val="en-US"/>
        </w:rPr>
      </w:pPr>
      <w:r>
        <w:rPr>
          <w:lang w:val="en-GB"/>
        </w:rPr>
        <w:t xml:space="preserve">Picture text: Opening modules from EBE develop high forces in small </w:t>
      </w:r>
      <w:r w:rsidR="001A1164">
        <w:rPr>
          <w:lang w:val="en-GB"/>
        </w:rPr>
        <w:t xml:space="preserve">installation </w:t>
      </w:r>
      <w:r>
        <w:rPr>
          <w:lang w:val="en-GB"/>
        </w:rPr>
        <w:t xml:space="preserve">space to lock and unlock doors in rough environments. The actuator system can be extended, among other things, by a high-resolution travel-angle-sensor system for robotics applications. Picture source: EBE Elektro-Bau-Elemente GmbH </w:t>
      </w:r>
    </w:p>
    <w:p w14:paraId="2D96CD2E" w14:textId="77777777" w:rsidR="00613AC1" w:rsidRPr="001A1164" w:rsidRDefault="00613AC1" w:rsidP="000520E3">
      <w:pPr>
        <w:rPr>
          <w:lang w:val="en-US"/>
        </w:rPr>
      </w:pPr>
    </w:p>
    <w:p w14:paraId="0D4A39E0" w14:textId="77777777" w:rsidR="00613AC1" w:rsidRPr="00A828C6" w:rsidRDefault="00613AC1" w:rsidP="000520E3">
      <w:pPr>
        <w:rPr>
          <w:lang w:val="en-GB"/>
        </w:rPr>
      </w:pPr>
      <w:r>
        <w:rPr>
          <w:lang w:val="en-GB"/>
        </w:rPr>
        <w:t xml:space="preserve">Publication of photos is licence-free and free of charge. </w:t>
      </w:r>
      <w:r w:rsidRPr="00A828C6">
        <w:rPr>
          <w:lang w:val="en-GB"/>
        </w:rPr>
        <w:t xml:space="preserve">Source information requested. </w:t>
      </w:r>
    </w:p>
    <w:p w14:paraId="739B09E2" w14:textId="77777777" w:rsidR="00613AC1" w:rsidRPr="00A828C6" w:rsidRDefault="00613AC1" w:rsidP="000520E3">
      <w:pPr>
        <w:rPr>
          <w:lang w:val="en-GB"/>
        </w:rPr>
      </w:pPr>
    </w:p>
    <w:p w14:paraId="3AD8EABB" w14:textId="5440B4E7" w:rsidR="009425B6" w:rsidRPr="00A828C6" w:rsidRDefault="009425B6" w:rsidP="000520E3">
      <w:pPr>
        <w:rPr>
          <w:lang w:val="en-GB"/>
        </w:rPr>
      </w:pPr>
    </w:p>
    <w:p w14:paraId="328CB86B" w14:textId="17FFE6E4" w:rsidR="00AE72A2" w:rsidRDefault="000877FA" w:rsidP="000877FA">
      <w:pPr>
        <w:rPr>
          <w:rFonts w:eastAsia="MS Gothic"/>
          <w:b/>
          <w:bCs/>
          <w:lang w:val="en-US"/>
        </w:rPr>
      </w:pPr>
      <w:r w:rsidRPr="00B231A9">
        <w:rPr>
          <w:rFonts w:cs="Arial"/>
          <w:b/>
          <w:szCs w:val="27"/>
          <w:lang w:val="en-US"/>
        </w:rPr>
        <w:t>Short</w:t>
      </w:r>
      <w:r w:rsidR="00AE72A2">
        <w:rPr>
          <w:rFonts w:cs="Arial"/>
          <w:b/>
          <w:szCs w:val="27"/>
          <w:lang w:val="en-US"/>
        </w:rPr>
        <w:t xml:space="preserve"> Company</w:t>
      </w:r>
      <w:r w:rsidRPr="00B231A9">
        <w:rPr>
          <w:rFonts w:cs="Arial"/>
          <w:b/>
          <w:szCs w:val="27"/>
          <w:lang w:val="en-US"/>
        </w:rPr>
        <w:t xml:space="preserve"> Profile</w:t>
      </w:r>
      <w:r w:rsidRPr="00AE72A2" w:rsidDel="000877FA">
        <w:rPr>
          <w:rFonts w:eastAsia="MS Gothic"/>
          <w:b/>
          <w:bCs/>
          <w:lang w:val="en-US"/>
        </w:rPr>
        <w:t xml:space="preserve"> </w:t>
      </w:r>
    </w:p>
    <w:p w14:paraId="1DE84C43" w14:textId="77777777" w:rsidR="00A828C6" w:rsidRPr="00A828C6" w:rsidRDefault="00A828C6" w:rsidP="00A828C6">
      <w:pPr>
        <w:rPr>
          <w:rFonts w:eastAsia="MS Gothic"/>
          <w:sz w:val="18"/>
          <w:szCs w:val="18"/>
          <w:lang w:val="en-US"/>
        </w:rPr>
      </w:pPr>
      <w:r w:rsidRPr="00A828C6">
        <w:rPr>
          <w:rFonts w:cs="Arial"/>
          <w:sz w:val="18"/>
          <w:szCs w:val="18"/>
          <w:lang w:val="en-US"/>
        </w:rPr>
        <w:t xml:space="preserve">The company EBE </w:t>
      </w:r>
      <w:proofErr w:type="spellStart"/>
      <w:r w:rsidRPr="00A828C6">
        <w:rPr>
          <w:rFonts w:cs="Arial"/>
          <w:sz w:val="18"/>
          <w:szCs w:val="18"/>
          <w:lang w:val="en-US"/>
        </w:rPr>
        <w:t>Elektro-Bau-Elemente</w:t>
      </w:r>
      <w:proofErr w:type="spellEnd"/>
      <w:r w:rsidRPr="00A828C6">
        <w:rPr>
          <w:rFonts w:cs="Arial"/>
          <w:sz w:val="18"/>
          <w:szCs w:val="18"/>
          <w:lang w:val="en-US"/>
        </w:rPr>
        <w:t xml:space="preserve"> GmbH (brand name EBE sensors + motion) based in </w:t>
      </w:r>
      <w:proofErr w:type="spellStart"/>
      <w:r w:rsidRPr="00A828C6">
        <w:rPr>
          <w:rFonts w:cs="Arial"/>
          <w:sz w:val="18"/>
          <w:szCs w:val="18"/>
          <w:lang w:val="en-US"/>
        </w:rPr>
        <w:t>Leinfelden-Echterdingen</w:t>
      </w:r>
      <w:proofErr w:type="spellEnd"/>
      <w:r w:rsidRPr="00A828C6">
        <w:rPr>
          <w:rFonts w:cs="Arial"/>
          <w:sz w:val="18"/>
          <w:szCs w:val="18"/>
          <w:lang w:val="en-US"/>
        </w:rPr>
        <w:t xml:space="preserve"> offers OEM-solutions in the fields of sensor and actuating technology, mechatronics, drive technology and magnetic engineering. EBE develops customized solutions and manufactures serial products for OEM customers. The focus lies on capacitive and inductive sensors, among others for level monitoring based on sensor technologies developed in-house as well as mechatronic systems. A further focus lies on intelligent door opening modules for appliances or sensor systems for white goods, medical engineering and mobility. The sensor program also includes level sensors, pressure sensors, position sensors and capacitive switches. Furthermore, EBE manufactures solenoids for a variety of applications as well as robust rotary switches, buttons and encoders and adapts them to the customer requirements. The company sees itself as a competence center for the development and production of sensor systems and drive technology.</w:t>
      </w:r>
      <w:r w:rsidRPr="00A828C6">
        <w:rPr>
          <w:sz w:val="18"/>
          <w:szCs w:val="18"/>
          <w:lang w:val="en-US"/>
        </w:rPr>
        <w:t xml:space="preserve"> </w:t>
      </w:r>
      <w:bookmarkStart w:id="0" w:name="_GoBack"/>
      <w:bookmarkEnd w:id="0"/>
    </w:p>
    <w:p w14:paraId="7083BA23" w14:textId="29FC9E3C" w:rsidR="000764BA" w:rsidRPr="00AE72A2" w:rsidRDefault="000764BA" w:rsidP="000764BA">
      <w:pPr>
        <w:rPr>
          <w:rFonts w:eastAsia="MS Gothic"/>
          <w:sz w:val="16"/>
          <w:szCs w:val="16"/>
          <w:lang w:val="en-US"/>
        </w:rPr>
      </w:pPr>
    </w:p>
    <w:p w14:paraId="3112B00D" w14:textId="77777777" w:rsidR="000764BA" w:rsidRPr="00AE72A2" w:rsidRDefault="000764BA" w:rsidP="000764BA">
      <w:pPr>
        <w:rPr>
          <w:rFonts w:eastAsia="MS Gothic"/>
          <w:lang w:val="en-US"/>
        </w:rPr>
      </w:pPr>
    </w:p>
    <w:p w14:paraId="34F8AFD3" w14:textId="5B4F2775" w:rsidR="000764BA" w:rsidRPr="002859F5" w:rsidRDefault="000877FA" w:rsidP="000764BA">
      <w:pPr>
        <w:rPr>
          <w:rFonts w:eastAsia="MS Gothic"/>
          <w:b/>
        </w:rPr>
      </w:pPr>
      <w:proofErr w:type="spellStart"/>
      <w:r>
        <w:rPr>
          <w:rFonts w:eastAsia="MS Gothic"/>
          <w:b/>
          <w:bCs/>
        </w:rPr>
        <w:t>Contact</w:t>
      </w:r>
      <w:proofErr w:type="spellEnd"/>
    </w:p>
    <w:p w14:paraId="437E07F8" w14:textId="77777777" w:rsidR="000764BA" w:rsidRDefault="000764BA" w:rsidP="000764BA">
      <w:pPr>
        <w:rPr>
          <w:rFonts w:eastAsia="MS Gothic"/>
        </w:rPr>
      </w:pPr>
      <w:r w:rsidRPr="001A1164">
        <w:rPr>
          <w:rFonts w:eastAsia="MS Gothic"/>
        </w:rPr>
        <w:t xml:space="preserve">EBE Elektro-Bau-Elemente GmbH </w:t>
      </w:r>
    </w:p>
    <w:p w14:paraId="55049886" w14:textId="69113F1E" w:rsidR="000764BA" w:rsidRPr="002859F5" w:rsidRDefault="00A828C6" w:rsidP="000764BA">
      <w:pPr>
        <w:rPr>
          <w:rFonts w:eastAsia="MS Gothic"/>
        </w:rPr>
      </w:pPr>
      <w:r>
        <w:rPr>
          <w:rFonts w:eastAsia="MS Gothic"/>
        </w:rPr>
        <w:t xml:space="preserve">Managing </w:t>
      </w:r>
      <w:proofErr w:type="spellStart"/>
      <w:r>
        <w:rPr>
          <w:rFonts w:eastAsia="MS Gothic"/>
        </w:rPr>
        <w:t>Director</w:t>
      </w:r>
      <w:proofErr w:type="spellEnd"/>
      <w:r w:rsidR="000764BA" w:rsidRPr="001A1164">
        <w:rPr>
          <w:rFonts w:eastAsia="MS Gothic"/>
        </w:rPr>
        <w:t xml:space="preserve">, Armin Wellhöfer </w:t>
      </w:r>
    </w:p>
    <w:p w14:paraId="2C5C27F2" w14:textId="77777777" w:rsidR="000764BA" w:rsidRPr="00BE55F6" w:rsidRDefault="000764BA" w:rsidP="000764BA">
      <w:r w:rsidRPr="001A1164">
        <w:t xml:space="preserve">Sielminger Str. 63, 70771 Leinfelden-Echterdingen, Germany </w:t>
      </w:r>
    </w:p>
    <w:p w14:paraId="60D79C86" w14:textId="76DD553C" w:rsidR="001D31B6" w:rsidRDefault="000764BA" w:rsidP="00C0115B">
      <w:r w:rsidRPr="001A1164">
        <w:t xml:space="preserve">Tel. +49 711 79986-0, E-Mail: </w:t>
      </w:r>
      <w:r w:rsidR="00A828C6">
        <w:t>press</w:t>
      </w:r>
      <w:r w:rsidRPr="001A1164">
        <w:t xml:space="preserve">@ebe.de </w:t>
      </w:r>
    </w:p>
    <w:p w14:paraId="5242F29B" w14:textId="77777777" w:rsidR="00A869C8" w:rsidRPr="003B6F01" w:rsidRDefault="00A869C8" w:rsidP="00C0115B"/>
    <w:sectPr w:rsidR="00A869C8" w:rsidRPr="003B6F01" w:rsidSect="00D46359">
      <w:footerReference w:type="default" r:id="rId13"/>
      <w:headerReference w:type="first" r:id="rId14"/>
      <w:footerReference w:type="first" r:id="rId15"/>
      <w:pgSz w:w="11906" w:h="16838"/>
      <w:pgMar w:top="1985" w:right="851" w:bottom="851" w:left="1418" w:header="1559" w:footer="6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E3E19" w14:textId="77777777" w:rsidR="004C0D00" w:rsidRDefault="004C0D00">
      <w:r>
        <w:separator/>
      </w:r>
    </w:p>
  </w:endnote>
  <w:endnote w:type="continuationSeparator" w:id="0">
    <w:p w14:paraId="381D0E2A" w14:textId="77777777" w:rsidR="004C0D00" w:rsidRDefault="004C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8F1F" w14:textId="72A03060" w:rsidR="00B14495" w:rsidRDefault="00B14495" w:rsidP="00246CD1">
    <w:pPr>
      <w:pStyle w:val="Fuzeile"/>
      <w:tabs>
        <w:tab w:val="clear" w:pos="4536"/>
        <w:tab w:val="clear" w:pos="9072"/>
      </w:tabs>
      <w:jc w:val="right"/>
    </w:pPr>
    <w:r>
      <w:rPr>
        <w:lang w:val="en-GB"/>
      </w:rPr>
      <w:t xml:space="preserve">- </w:t>
    </w:r>
    <w:r>
      <w:rPr>
        <w:lang w:val="en-GB"/>
      </w:rPr>
      <w:fldChar w:fldCharType="begin"/>
    </w:r>
    <w:r>
      <w:rPr>
        <w:lang w:val="en-GB"/>
      </w:rPr>
      <w:instrText xml:space="preserve"> PAGE </w:instrText>
    </w:r>
    <w:r>
      <w:rPr>
        <w:lang w:val="en-GB"/>
      </w:rPr>
      <w:fldChar w:fldCharType="separate"/>
    </w:r>
    <w:r w:rsidR="00A828C6">
      <w:rPr>
        <w:noProof/>
        <w:lang w:val="en-GB"/>
      </w:rPr>
      <w:t>2</w:t>
    </w:r>
    <w:r>
      <w:rPr>
        <w:lang w:val="en-GB"/>
      </w:rPr>
      <w:fldChar w:fldCharType="end"/>
    </w:r>
    <w:r>
      <w:rPr>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FFD3" w14:textId="13EAC256" w:rsidR="00B14495" w:rsidRDefault="002D7A60" w:rsidP="00246CD1">
    <w:pPr>
      <w:pStyle w:val="Fuzeile"/>
      <w:jc w:val="right"/>
    </w:pPr>
    <w:r>
      <w:rPr>
        <w:noProof/>
      </w:rPr>
      <w:drawing>
        <wp:anchor distT="0" distB="0" distL="114300" distR="114300" simplePos="0" relativeHeight="251659264" behindDoc="1" locked="1" layoutInCell="0" allowOverlap="1" wp14:anchorId="47741BFA" wp14:editId="595827D1">
          <wp:simplePos x="0" y="0"/>
          <wp:positionH relativeFrom="page">
            <wp:posOffset>7524750</wp:posOffset>
          </wp:positionH>
          <wp:positionV relativeFrom="page">
            <wp:posOffset>10657205</wp:posOffset>
          </wp:positionV>
          <wp:extent cx="0" cy="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manipemehung.gif"/>
                  <pic:cNvPicPr/>
                </pic:nvPicPr>
                <pic:blipFill>
                  <a:blip r:embed="rId1"/>
                  <a:stretch>
                    <a:fillRect/>
                  </a:stretch>
                </pic:blipFill>
                <pic:spPr>
                  <a:xfrm>
                    <a:off x="0" y="0"/>
                    <a:ext cx="0" cy="0"/>
                  </a:xfrm>
                  <a:prstGeom prst="rect">
                    <a:avLst/>
                  </a:prstGeom>
                </pic:spPr>
              </pic:pic>
            </a:graphicData>
          </a:graphic>
        </wp:anchor>
      </w:drawing>
    </w:r>
    <w:r>
      <w:rPr>
        <w:lang w:val="en-GB"/>
      </w:rPr>
      <w:t xml:space="preserve">- </w:t>
    </w:r>
    <w:r>
      <w:rPr>
        <w:lang w:val="en-GB"/>
      </w:rPr>
      <w:fldChar w:fldCharType="begin"/>
    </w:r>
    <w:r>
      <w:rPr>
        <w:lang w:val="en-GB"/>
      </w:rPr>
      <w:instrText xml:space="preserve"> PAGE </w:instrText>
    </w:r>
    <w:r>
      <w:rPr>
        <w:lang w:val="en-GB"/>
      </w:rPr>
      <w:fldChar w:fldCharType="separate"/>
    </w:r>
    <w:r w:rsidR="00A828C6">
      <w:rPr>
        <w:noProof/>
        <w:lang w:val="en-GB"/>
      </w:rPr>
      <w:t>1</w:t>
    </w:r>
    <w:r>
      <w:rPr>
        <w:lang w:val="en-GB"/>
      </w:rPr>
      <w:fldChar w:fldCharType="end"/>
    </w:r>
    <w:r>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6AB0E" w14:textId="77777777" w:rsidR="004C0D00" w:rsidRDefault="004C0D00">
      <w:r>
        <w:separator/>
      </w:r>
    </w:p>
  </w:footnote>
  <w:footnote w:type="continuationSeparator" w:id="0">
    <w:p w14:paraId="01DA439B" w14:textId="77777777" w:rsidR="004C0D00" w:rsidRDefault="004C0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669A" w14:textId="1BE6D8D4" w:rsidR="00B14495" w:rsidRDefault="002D7A60">
    <w:r>
      <w:rPr>
        <w:noProof/>
      </w:rPr>
      <w:drawing>
        <wp:anchor distT="0" distB="0" distL="114300" distR="114300" simplePos="0" relativeHeight="251658240" behindDoc="1" locked="1" layoutInCell="0" allowOverlap="1" wp14:anchorId="10C27FDC" wp14:editId="225116DD">
          <wp:simplePos x="0" y="0"/>
          <wp:positionH relativeFrom="page">
            <wp:posOffset>5760720</wp:posOffset>
          </wp:positionH>
          <wp:positionV relativeFrom="page">
            <wp:posOffset>540385</wp:posOffset>
          </wp:positionV>
          <wp:extent cx="1440000" cy="802800"/>
          <wp:effectExtent l="25400" t="25400" r="84455" b="8636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18-08-27 um 18.02.25.jpg"/>
                  <pic:cNvPicPr/>
                </pic:nvPicPr>
                <pic:blipFill>
                  <a:blip r:embed="rId1"/>
                  <a:stretch>
                    <a:fillRect/>
                  </a:stretch>
                </pic:blipFill>
                <pic:spPr>
                  <a:xfrm>
                    <a:off x="0" y="0"/>
                    <a:ext cx="1440000" cy="8028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1" layoutInCell="1" allowOverlap="1" wp14:anchorId="267D65AF" wp14:editId="69694F58">
              <wp:simplePos x="0" y="0"/>
              <wp:positionH relativeFrom="page">
                <wp:posOffset>900430</wp:posOffset>
              </wp:positionH>
              <wp:positionV relativeFrom="page">
                <wp:posOffset>540385</wp:posOffset>
              </wp:positionV>
              <wp:extent cx="2646045" cy="29400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14:paraId="34650254" w14:textId="060952FD" w:rsidR="00B14495" w:rsidRPr="00C37659" w:rsidRDefault="00B53EC5">
                          <w:pPr>
                            <w:rPr>
                              <w:sz w:val="36"/>
                              <w:szCs w:val="36"/>
                            </w:rPr>
                          </w:pPr>
                          <w:r>
                            <w:rPr>
                              <w:sz w:val="36"/>
                              <w:szCs w:val="36"/>
                              <w:lang w:val="en-GB"/>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9pt;margin-top:42.55pt;width:208.35pt;height:2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" filled="f" stroked="f" strokecolor="green" strokeweight="1.5pt">
              <v:textbox inset="0,0,0,0">
                <w:txbxContent>
                  <w:p w14:paraId="34650254" w14:textId="060952FD" w:rsidR="00B14495" w:rsidRPr="00C37659" w:rsidRDefault="00B53EC5">
                    <w:pPr>
                      <w:rPr>
                        <w:sz w:val="36"/>
                        <w:szCs w:val="36"/>
                      </w:rPr>
                    </w:pPr>
                    <w:r>
                      <w:rPr>
                        <w:sz w:val="36"/>
                        <w:szCs w:val="36"/>
                        <w:lang w:val="en-GB"/>
                      </w:rPr>
                      <w:t>PRESS RELEASE</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4E9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8EEBA6"/>
    <w:lvl w:ilvl="0">
      <w:start w:val="1"/>
      <w:numFmt w:val="decimal"/>
      <w:lvlText w:val="%1."/>
      <w:lvlJc w:val="left"/>
      <w:pPr>
        <w:tabs>
          <w:tab w:val="num" w:pos="1492"/>
        </w:tabs>
        <w:ind w:left="1492" w:hanging="360"/>
      </w:pPr>
    </w:lvl>
  </w:abstractNum>
  <w:abstractNum w:abstractNumId="2">
    <w:nsid w:val="FFFFFF7D"/>
    <w:multiLevelType w:val="singleLevel"/>
    <w:tmpl w:val="CC266482"/>
    <w:lvl w:ilvl="0">
      <w:start w:val="1"/>
      <w:numFmt w:val="decimal"/>
      <w:lvlText w:val="%1."/>
      <w:lvlJc w:val="left"/>
      <w:pPr>
        <w:tabs>
          <w:tab w:val="num" w:pos="1209"/>
        </w:tabs>
        <w:ind w:left="1209" w:hanging="360"/>
      </w:pPr>
    </w:lvl>
  </w:abstractNum>
  <w:abstractNum w:abstractNumId="3">
    <w:nsid w:val="FFFFFF7E"/>
    <w:multiLevelType w:val="singleLevel"/>
    <w:tmpl w:val="C07AB5A0"/>
    <w:lvl w:ilvl="0">
      <w:start w:val="1"/>
      <w:numFmt w:val="decimal"/>
      <w:lvlText w:val="%1."/>
      <w:lvlJc w:val="left"/>
      <w:pPr>
        <w:tabs>
          <w:tab w:val="num" w:pos="926"/>
        </w:tabs>
        <w:ind w:left="926" w:hanging="360"/>
      </w:pPr>
    </w:lvl>
  </w:abstractNum>
  <w:abstractNum w:abstractNumId="4">
    <w:nsid w:val="FFFFFF7F"/>
    <w:multiLevelType w:val="singleLevel"/>
    <w:tmpl w:val="9794A40E"/>
    <w:lvl w:ilvl="0">
      <w:start w:val="1"/>
      <w:numFmt w:val="decimal"/>
      <w:lvlText w:val="%1."/>
      <w:lvlJc w:val="left"/>
      <w:pPr>
        <w:tabs>
          <w:tab w:val="num" w:pos="643"/>
        </w:tabs>
        <w:ind w:left="643" w:hanging="360"/>
      </w:pPr>
    </w:lvl>
  </w:abstractNum>
  <w:abstractNum w:abstractNumId="5">
    <w:nsid w:val="FFFFFF80"/>
    <w:multiLevelType w:val="singleLevel"/>
    <w:tmpl w:val="58D8F0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9921E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E18CA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C90CD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4AA6DA"/>
    <w:lvl w:ilvl="0">
      <w:start w:val="1"/>
      <w:numFmt w:val="decimal"/>
      <w:lvlText w:val="%1."/>
      <w:lvlJc w:val="left"/>
      <w:pPr>
        <w:tabs>
          <w:tab w:val="num" w:pos="360"/>
        </w:tabs>
        <w:ind w:left="360" w:hanging="360"/>
      </w:pPr>
    </w:lvl>
  </w:abstractNum>
  <w:abstractNum w:abstractNumId="10">
    <w:nsid w:val="FFFFFF89"/>
    <w:multiLevelType w:val="singleLevel"/>
    <w:tmpl w:val="D828139C"/>
    <w:lvl w:ilvl="0">
      <w:start w:val="1"/>
      <w:numFmt w:val="bullet"/>
      <w:lvlText w:val=""/>
      <w:lvlJc w:val="left"/>
      <w:pPr>
        <w:tabs>
          <w:tab w:val="num" w:pos="360"/>
        </w:tabs>
        <w:ind w:left="360" w:hanging="360"/>
      </w:pPr>
      <w:rPr>
        <w:rFonts w:ascii="Symbol" w:hAnsi="Symbol" w:hint="default"/>
      </w:rPr>
    </w:lvl>
  </w:abstractNum>
  <w:abstractNum w:abstractNumId="11">
    <w:nsid w:val="0CBE032B"/>
    <w:multiLevelType w:val="multilevel"/>
    <w:tmpl w:val="6546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A52812"/>
    <w:multiLevelType w:val="hybridMultilevel"/>
    <w:tmpl w:val="D2A82ECE"/>
    <w:lvl w:ilvl="0" w:tplc="28C2F74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84203F"/>
    <w:multiLevelType w:val="multilevel"/>
    <w:tmpl w:val="732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066EF"/>
    <w:multiLevelType w:val="multilevel"/>
    <w:tmpl w:val="451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16FCD"/>
    <w:multiLevelType w:val="multilevel"/>
    <w:tmpl w:val="B9C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220258"/>
    <w:multiLevelType w:val="multilevel"/>
    <w:tmpl w:val="142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4427B"/>
    <w:multiLevelType w:val="multilevel"/>
    <w:tmpl w:val="77C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3136B3"/>
    <w:multiLevelType w:val="multilevel"/>
    <w:tmpl w:val="714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 w:numId="14">
    <w:abstractNumId w:val="18"/>
  </w:num>
  <w:num w:numId="15">
    <w:abstractNumId w:val="13"/>
  </w:num>
  <w:num w:numId="16">
    <w:abstractNumId w:val="15"/>
  </w:num>
  <w:num w:numId="17">
    <w:abstractNumId w:val="1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F5"/>
    <w:rsid w:val="00003C9F"/>
    <w:rsid w:val="00003D22"/>
    <w:rsid w:val="0000439F"/>
    <w:rsid w:val="0000510B"/>
    <w:rsid w:val="00010A19"/>
    <w:rsid w:val="00010DFA"/>
    <w:rsid w:val="000125AC"/>
    <w:rsid w:val="000126BB"/>
    <w:rsid w:val="00012D18"/>
    <w:rsid w:val="00017072"/>
    <w:rsid w:val="0001797E"/>
    <w:rsid w:val="00017F3A"/>
    <w:rsid w:val="00021276"/>
    <w:rsid w:val="000223A7"/>
    <w:rsid w:val="000228A8"/>
    <w:rsid w:val="000278CB"/>
    <w:rsid w:val="00027F22"/>
    <w:rsid w:val="00031DE4"/>
    <w:rsid w:val="00031FE5"/>
    <w:rsid w:val="000330A6"/>
    <w:rsid w:val="00033E65"/>
    <w:rsid w:val="000350AC"/>
    <w:rsid w:val="0003707A"/>
    <w:rsid w:val="00037964"/>
    <w:rsid w:val="0004064A"/>
    <w:rsid w:val="00040DC6"/>
    <w:rsid w:val="0004149E"/>
    <w:rsid w:val="0004367F"/>
    <w:rsid w:val="00043E9A"/>
    <w:rsid w:val="00044532"/>
    <w:rsid w:val="00050A94"/>
    <w:rsid w:val="00051526"/>
    <w:rsid w:val="000520E3"/>
    <w:rsid w:val="000536E3"/>
    <w:rsid w:val="00054427"/>
    <w:rsid w:val="00054862"/>
    <w:rsid w:val="00056B7D"/>
    <w:rsid w:val="00060205"/>
    <w:rsid w:val="000625D2"/>
    <w:rsid w:val="0006268A"/>
    <w:rsid w:val="000656CF"/>
    <w:rsid w:val="000671CD"/>
    <w:rsid w:val="00067F9D"/>
    <w:rsid w:val="00072F0E"/>
    <w:rsid w:val="00073488"/>
    <w:rsid w:val="00074397"/>
    <w:rsid w:val="00074C1C"/>
    <w:rsid w:val="000764BA"/>
    <w:rsid w:val="0007658B"/>
    <w:rsid w:val="00081494"/>
    <w:rsid w:val="0008165C"/>
    <w:rsid w:val="00081B94"/>
    <w:rsid w:val="00083888"/>
    <w:rsid w:val="0008694D"/>
    <w:rsid w:val="000877FA"/>
    <w:rsid w:val="00091D15"/>
    <w:rsid w:val="00093E87"/>
    <w:rsid w:val="00093FCA"/>
    <w:rsid w:val="000943A4"/>
    <w:rsid w:val="000A2173"/>
    <w:rsid w:val="000A2FFE"/>
    <w:rsid w:val="000A30C6"/>
    <w:rsid w:val="000A35B6"/>
    <w:rsid w:val="000A3DF7"/>
    <w:rsid w:val="000A443D"/>
    <w:rsid w:val="000A5153"/>
    <w:rsid w:val="000A6B65"/>
    <w:rsid w:val="000B2E10"/>
    <w:rsid w:val="000B2ED7"/>
    <w:rsid w:val="000B38E0"/>
    <w:rsid w:val="000B47EB"/>
    <w:rsid w:val="000B5ACD"/>
    <w:rsid w:val="000B656B"/>
    <w:rsid w:val="000B73A3"/>
    <w:rsid w:val="000B75FC"/>
    <w:rsid w:val="000C017D"/>
    <w:rsid w:val="000C0430"/>
    <w:rsid w:val="000C0AD9"/>
    <w:rsid w:val="000C1956"/>
    <w:rsid w:val="000C1F94"/>
    <w:rsid w:val="000D14C5"/>
    <w:rsid w:val="000D5037"/>
    <w:rsid w:val="000D605D"/>
    <w:rsid w:val="000D7132"/>
    <w:rsid w:val="000E1A13"/>
    <w:rsid w:val="000E23C1"/>
    <w:rsid w:val="000E43D1"/>
    <w:rsid w:val="000E4449"/>
    <w:rsid w:val="000F08C0"/>
    <w:rsid w:val="000F0C45"/>
    <w:rsid w:val="000F32CC"/>
    <w:rsid w:val="000F33E2"/>
    <w:rsid w:val="00102668"/>
    <w:rsid w:val="00103ED2"/>
    <w:rsid w:val="00104F22"/>
    <w:rsid w:val="00106340"/>
    <w:rsid w:val="00106976"/>
    <w:rsid w:val="00110A0F"/>
    <w:rsid w:val="00110B23"/>
    <w:rsid w:val="0011236A"/>
    <w:rsid w:val="001162A3"/>
    <w:rsid w:val="00116D1C"/>
    <w:rsid w:val="00123807"/>
    <w:rsid w:val="00130487"/>
    <w:rsid w:val="0013196D"/>
    <w:rsid w:val="00136906"/>
    <w:rsid w:val="00147F3D"/>
    <w:rsid w:val="00150B48"/>
    <w:rsid w:val="0016181A"/>
    <w:rsid w:val="00162843"/>
    <w:rsid w:val="00164074"/>
    <w:rsid w:val="001679AD"/>
    <w:rsid w:val="00171CA0"/>
    <w:rsid w:val="00173DF6"/>
    <w:rsid w:val="001740ED"/>
    <w:rsid w:val="00174AD1"/>
    <w:rsid w:val="00175332"/>
    <w:rsid w:val="00175CE9"/>
    <w:rsid w:val="00176148"/>
    <w:rsid w:val="001810F3"/>
    <w:rsid w:val="0018355A"/>
    <w:rsid w:val="001837E5"/>
    <w:rsid w:val="00184B72"/>
    <w:rsid w:val="00186884"/>
    <w:rsid w:val="001877CF"/>
    <w:rsid w:val="00187C87"/>
    <w:rsid w:val="0019194A"/>
    <w:rsid w:val="00194A4B"/>
    <w:rsid w:val="00196CCA"/>
    <w:rsid w:val="00197B25"/>
    <w:rsid w:val="001A1164"/>
    <w:rsid w:val="001A1316"/>
    <w:rsid w:val="001B123B"/>
    <w:rsid w:val="001B2923"/>
    <w:rsid w:val="001B31C7"/>
    <w:rsid w:val="001C101B"/>
    <w:rsid w:val="001C1E43"/>
    <w:rsid w:val="001C406F"/>
    <w:rsid w:val="001C7F80"/>
    <w:rsid w:val="001D0947"/>
    <w:rsid w:val="001D17C0"/>
    <w:rsid w:val="001D1962"/>
    <w:rsid w:val="001D31B6"/>
    <w:rsid w:val="001D394F"/>
    <w:rsid w:val="001D396C"/>
    <w:rsid w:val="001D3C7F"/>
    <w:rsid w:val="001D75BD"/>
    <w:rsid w:val="001D7AD5"/>
    <w:rsid w:val="001D7D4C"/>
    <w:rsid w:val="001E078D"/>
    <w:rsid w:val="001E7BDC"/>
    <w:rsid w:val="001F094A"/>
    <w:rsid w:val="001F0BAD"/>
    <w:rsid w:val="001F2353"/>
    <w:rsid w:val="001F26B6"/>
    <w:rsid w:val="001F3FB2"/>
    <w:rsid w:val="001F5ED2"/>
    <w:rsid w:val="002002DD"/>
    <w:rsid w:val="00201E83"/>
    <w:rsid w:val="00202378"/>
    <w:rsid w:val="00202F0A"/>
    <w:rsid w:val="0020346A"/>
    <w:rsid w:val="0020733C"/>
    <w:rsid w:val="002104C2"/>
    <w:rsid w:val="00211F83"/>
    <w:rsid w:val="00222A0D"/>
    <w:rsid w:val="00224F21"/>
    <w:rsid w:val="00225357"/>
    <w:rsid w:val="00226DCA"/>
    <w:rsid w:val="002304C4"/>
    <w:rsid w:val="002364DD"/>
    <w:rsid w:val="00237C40"/>
    <w:rsid w:val="00241BF4"/>
    <w:rsid w:val="002466E0"/>
    <w:rsid w:val="00246CD1"/>
    <w:rsid w:val="00250869"/>
    <w:rsid w:val="0025376A"/>
    <w:rsid w:val="002538BD"/>
    <w:rsid w:val="00262F02"/>
    <w:rsid w:val="0026527A"/>
    <w:rsid w:val="00266158"/>
    <w:rsid w:val="00274665"/>
    <w:rsid w:val="0027520A"/>
    <w:rsid w:val="0027664C"/>
    <w:rsid w:val="00277CE0"/>
    <w:rsid w:val="0028202B"/>
    <w:rsid w:val="00283C5C"/>
    <w:rsid w:val="0028634C"/>
    <w:rsid w:val="00287763"/>
    <w:rsid w:val="00291DE3"/>
    <w:rsid w:val="002925D6"/>
    <w:rsid w:val="002940BB"/>
    <w:rsid w:val="002961A9"/>
    <w:rsid w:val="00296DC4"/>
    <w:rsid w:val="002A124F"/>
    <w:rsid w:val="002A2BC5"/>
    <w:rsid w:val="002A55E0"/>
    <w:rsid w:val="002A5CBE"/>
    <w:rsid w:val="002A60D4"/>
    <w:rsid w:val="002A6E4A"/>
    <w:rsid w:val="002B0C6D"/>
    <w:rsid w:val="002B20D6"/>
    <w:rsid w:val="002B2FD9"/>
    <w:rsid w:val="002B4606"/>
    <w:rsid w:val="002B5BB2"/>
    <w:rsid w:val="002B7386"/>
    <w:rsid w:val="002C0365"/>
    <w:rsid w:val="002C18FE"/>
    <w:rsid w:val="002C38A0"/>
    <w:rsid w:val="002C57D2"/>
    <w:rsid w:val="002C5E7D"/>
    <w:rsid w:val="002D690F"/>
    <w:rsid w:val="002D7A60"/>
    <w:rsid w:val="002E0FAC"/>
    <w:rsid w:val="002E21DA"/>
    <w:rsid w:val="002E3794"/>
    <w:rsid w:val="002E48EB"/>
    <w:rsid w:val="002E4EFC"/>
    <w:rsid w:val="002E6BF7"/>
    <w:rsid w:val="002E77A9"/>
    <w:rsid w:val="002F1E9B"/>
    <w:rsid w:val="002F28E2"/>
    <w:rsid w:val="002F65E7"/>
    <w:rsid w:val="0030411A"/>
    <w:rsid w:val="0030512C"/>
    <w:rsid w:val="00310E3A"/>
    <w:rsid w:val="00311064"/>
    <w:rsid w:val="00311EE6"/>
    <w:rsid w:val="00312E47"/>
    <w:rsid w:val="00313BCF"/>
    <w:rsid w:val="00314CEF"/>
    <w:rsid w:val="003158AE"/>
    <w:rsid w:val="003162D5"/>
    <w:rsid w:val="00321F85"/>
    <w:rsid w:val="00322714"/>
    <w:rsid w:val="003229B6"/>
    <w:rsid w:val="003250E4"/>
    <w:rsid w:val="003274F8"/>
    <w:rsid w:val="00330A0A"/>
    <w:rsid w:val="003313C4"/>
    <w:rsid w:val="003314CE"/>
    <w:rsid w:val="0033164D"/>
    <w:rsid w:val="00332598"/>
    <w:rsid w:val="003339C4"/>
    <w:rsid w:val="00334767"/>
    <w:rsid w:val="003353EC"/>
    <w:rsid w:val="003356C7"/>
    <w:rsid w:val="003357B3"/>
    <w:rsid w:val="003364C7"/>
    <w:rsid w:val="0033676E"/>
    <w:rsid w:val="003375F1"/>
    <w:rsid w:val="0034088D"/>
    <w:rsid w:val="003411CD"/>
    <w:rsid w:val="003428CC"/>
    <w:rsid w:val="00345B9D"/>
    <w:rsid w:val="00345FFB"/>
    <w:rsid w:val="003463E9"/>
    <w:rsid w:val="003512C6"/>
    <w:rsid w:val="00356700"/>
    <w:rsid w:val="00362F39"/>
    <w:rsid w:val="00364DF8"/>
    <w:rsid w:val="00365909"/>
    <w:rsid w:val="003712E0"/>
    <w:rsid w:val="00371A35"/>
    <w:rsid w:val="00376074"/>
    <w:rsid w:val="0037641E"/>
    <w:rsid w:val="00376A01"/>
    <w:rsid w:val="00384B36"/>
    <w:rsid w:val="00384F4B"/>
    <w:rsid w:val="0038621F"/>
    <w:rsid w:val="00394322"/>
    <w:rsid w:val="00394AEF"/>
    <w:rsid w:val="00396B5C"/>
    <w:rsid w:val="00397A6B"/>
    <w:rsid w:val="003A0531"/>
    <w:rsid w:val="003A0C11"/>
    <w:rsid w:val="003A0C31"/>
    <w:rsid w:val="003A5DF6"/>
    <w:rsid w:val="003A6A07"/>
    <w:rsid w:val="003A7FD7"/>
    <w:rsid w:val="003B003B"/>
    <w:rsid w:val="003B0994"/>
    <w:rsid w:val="003B1AEB"/>
    <w:rsid w:val="003B4874"/>
    <w:rsid w:val="003B6F01"/>
    <w:rsid w:val="003C5A50"/>
    <w:rsid w:val="003C7138"/>
    <w:rsid w:val="003D0F91"/>
    <w:rsid w:val="003D1B02"/>
    <w:rsid w:val="003E1878"/>
    <w:rsid w:val="003E1D8B"/>
    <w:rsid w:val="003E2DBB"/>
    <w:rsid w:val="003E33DC"/>
    <w:rsid w:val="003E357F"/>
    <w:rsid w:val="003E6DBE"/>
    <w:rsid w:val="003F285E"/>
    <w:rsid w:val="003F6001"/>
    <w:rsid w:val="00401F05"/>
    <w:rsid w:val="00402A6B"/>
    <w:rsid w:val="004034BD"/>
    <w:rsid w:val="00404732"/>
    <w:rsid w:val="004072C4"/>
    <w:rsid w:val="004127A4"/>
    <w:rsid w:val="004208CE"/>
    <w:rsid w:val="004229E9"/>
    <w:rsid w:val="00423EDE"/>
    <w:rsid w:val="00432733"/>
    <w:rsid w:val="004329B4"/>
    <w:rsid w:val="00434F96"/>
    <w:rsid w:val="00436EB7"/>
    <w:rsid w:val="00440E16"/>
    <w:rsid w:val="00442824"/>
    <w:rsid w:val="00443C6F"/>
    <w:rsid w:val="0045036B"/>
    <w:rsid w:val="00450F3B"/>
    <w:rsid w:val="0045278F"/>
    <w:rsid w:val="0045303B"/>
    <w:rsid w:val="00455CF4"/>
    <w:rsid w:val="00456888"/>
    <w:rsid w:val="004604E7"/>
    <w:rsid w:val="004621A1"/>
    <w:rsid w:val="00464CB9"/>
    <w:rsid w:val="004654D0"/>
    <w:rsid w:val="00465D5C"/>
    <w:rsid w:val="00467FAA"/>
    <w:rsid w:val="004703C8"/>
    <w:rsid w:val="00470565"/>
    <w:rsid w:val="00470CBF"/>
    <w:rsid w:val="00470FFF"/>
    <w:rsid w:val="00471813"/>
    <w:rsid w:val="00471FB7"/>
    <w:rsid w:val="00474C3D"/>
    <w:rsid w:val="00475205"/>
    <w:rsid w:val="0047639B"/>
    <w:rsid w:val="004809ED"/>
    <w:rsid w:val="00484E08"/>
    <w:rsid w:val="0048623E"/>
    <w:rsid w:val="00490BEA"/>
    <w:rsid w:val="00492258"/>
    <w:rsid w:val="00493CD3"/>
    <w:rsid w:val="004963CB"/>
    <w:rsid w:val="004A13D4"/>
    <w:rsid w:val="004A269A"/>
    <w:rsid w:val="004A352F"/>
    <w:rsid w:val="004A4729"/>
    <w:rsid w:val="004B0DDB"/>
    <w:rsid w:val="004B3E2F"/>
    <w:rsid w:val="004B61A4"/>
    <w:rsid w:val="004B7BC2"/>
    <w:rsid w:val="004C0D00"/>
    <w:rsid w:val="004C219D"/>
    <w:rsid w:val="004D2B60"/>
    <w:rsid w:val="004D4C0A"/>
    <w:rsid w:val="004D5E98"/>
    <w:rsid w:val="004E2B23"/>
    <w:rsid w:val="004E3A7D"/>
    <w:rsid w:val="004E6D0C"/>
    <w:rsid w:val="004F485B"/>
    <w:rsid w:val="004F7A5E"/>
    <w:rsid w:val="005004B8"/>
    <w:rsid w:val="005015C0"/>
    <w:rsid w:val="00503406"/>
    <w:rsid w:val="00507520"/>
    <w:rsid w:val="005077AF"/>
    <w:rsid w:val="00507E0E"/>
    <w:rsid w:val="005137DA"/>
    <w:rsid w:val="005137FC"/>
    <w:rsid w:val="00514065"/>
    <w:rsid w:val="00516144"/>
    <w:rsid w:val="005165F3"/>
    <w:rsid w:val="00516F3A"/>
    <w:rsid w:val="00526BB7"/>
    <w:rsid w:val="0053190C"/>
    <w:rsid w:val="005440FA"/>
    <w:rsid w:val="0054435C"/>
    <w:rsid w:val="005466D3"/>
    <w:rsid w:val="00547320"/>
    <w:rsid w:val="00550E8C"/>
    <w:rsid w:val="005636F5"/>
    <w:rsid w:val="005641F2"/>
    <w:rsid w:val="0056614D"/>
    <w:rsid w:val="00567529"/>
    <w:rsid w:val="0057162A"/>
    <w:rsid w:val="00574A2E"/>
    <w:rsid w:val="00581EF0"/>
    <w:rsid w:val="00582788"/>
    <w:rsid w:val="0058421C"/>
    <w:rsid w:val="00584625"/>
    <w:rsid w:val="005846E9"/>
    <w:rsid w:val="00584E6E"/>
    <w:rsid w:val="00584F2A"/>
    <w:rsid w:val="005921F5"/>
    <w:rsid w:val="00592EB3"/>
    <w:rsid w:val="00594712"/>
    <w:rsid w:val="00594725"/>
    <w:rsid w:val="00595DE3"/>
    <w:rsid w:val="00596561"/>
    <w:rsid w:val="005A0B04"/>
    <w:rsid w:val="005A0CE7"/>
    <w:rsid w:val="005A1FA4"/>
    <w:rsid w:val="005A3BD6"/>
    <w:rsid w:val="005A573F"/>
    <w:rsid w:val="005A6176"/>
    <w:rsid w:val="005A7263"/>
    <w:rsid w:val="005B0FEE"/>
    <w:rsid w:val="005B16D8"/>
    <w:rsid w:val="005B46B2"/>
    <w:rsid w:val="005B4AFF"/>
    <w:rsid w:val="005B67EC"/>
    <w:rsid w:val="005C48F2"/>
    <w:rsid w:val="005C669A"/>
    <w:rsid w:val="005C6F4E"/>
    <w:rsid w:val="005C74C1"/>
    <w:rsid w:val="005D0080"/>
    <w:rsid w:val="005D18CB"/>
    <w:rsid w:val="005D1A39"/>
    <w:rsid w:val="005D1DB5"/>
    <w:rsid w:val="005D43C2"/>
    <w:rsid w:val="005D548E"/>
    <w:rsid w:val="005D66A4"/>
    <w:rsid w:val="005D6A03"/>
    <w:rsid w:val="005D6F34"/>
    <w:rsid w:val="005E1C69"/>
    <w:rsid w:val="005E41CA"/>
    <w:rsid w:val="005E5B47"/>
    <w:rsid w:val="005F3342"/>
    <w:rsid w:val="005F5676"/>
    <w:rsid w:val="00604DC1"/>
    <w:rsid w:val="00604DF0"/>
    <w:rsid w:val="00605CDF"/>
    <w:rsid w:val="00606159"/>
    <w:rsid w:val="00610E98"/>
    <w:rsid w:val="00612C9F"/>
    <w:rsid w:val="00612CA8"/>
    <w:rsid w:val="00613AC1"/>
    <w:rsid w:val="00616652"/>
    <w:rsid w:val="00616DBA"/>
    <w:rsid w:val="00617C2C"/>
    <w:rsid w:val="00620814"/>
    <w:rsid w:val="00625F6B"/>
    <w:rsid w:val="006263FA"/>
    <w:rsid w:val="00627046"/>
    <w:rsid w:val="006274E3"/>
    <w:rsid w:val="00627B5B"/>
    <w:rsid w:val="00630FF8"/>
    <w:rsid w:val="00632382"/>
    <w:rsid w:val="00633D7A"/>
    <w:rsid w:val="00633E75"/>
    <w:rsid w:val="0063592B"/>
    <w:rsid w:val="006368C3"/>
    <w:rsid w:val="00636FB0"/>
    <w:rsid w:val="0064006C"/>
    <w:rsid w:val="00642EFB"/>
    <w:rsid w:val="00644176"/>
    <w:rsid w:val="0064434E"/>
    <w:rsid w:val="00651E03"/>
    <w:rsid w:val="00652A22"/>
    <w:rsid w:val="00654C70"/>
    <w:rsid w:val="00661AEB"/>
    <w:rsid w:val="00661F32"/>
    <w:rsid w:val="00662553"/>
    <w:rsid w:val="006656E5"/>
    <w:rsid w:val="006665BC"/>
    <w:rsid w:val="0066703E"/>
    <w:rsid w:val="006671A3"/>
    <w:rsid w:val="00667365"/>
    <w:rsid w:val="00667B2B"/>
    <w:rsid w:val="0067058A"/>
    <w:rsid w:val="006731D6"/>
    <w:rsid w:val="006740AF"/>
    <w:rsid w:val="0067506D"/>
    <w:rsid w:val="00676BBE"/>
    <w:rsid w:val="006779E6"/>
    <w:rsid w:val="00680AEF"/>
    <w:rsid w:val="00681CDB"/>
    <w:rsid w:val="00684A12"/>
    <w:rsid w:val="00684D50"/>
    <w:rsid w:val="006872E4"/>
    <w:rsid w:val="00687EFB"/>
    <w:rsid w:val="00690341"/>
    <w:rsid w:val="00694830"/>
    <w:rsid w:val="00695409"/>
    <w:rsid w:val="00696D47"/>
    <w:rsid w:val="006A17B9"/>
    <w:rsid w:val="006A2A05"/>
    <w:rsid w:val="006A2FF9"/>
    <w:rsid w:val="006A4BC1"/>
    <w:rsid w:val="006A4EAA"/>
    <w:rsid w:val="006A62B7"/>
    <w:rsid w:val="006B134C"/>
    <w:rsid w:val="006B448B"/>
    <w:rsid w:val="006B4C49"/>
    <w:rsid w:val="006B5518"/>
    <w:rsid w:val="006B6A0A"/>
    <w:rsid w:val="006C016B"/>
    <w:rsid w:val="006C173D"/>
    <w:rsid w:val="006C4FF9"/>
    <w:rsid w:val="006D052C"/>
    <w:rsid w:val="006D0916"/>
    <w:rsid w:val="006D1900"/>
    <w:rsid w:val="006D1C9C"/>
    <w:rsid w:val="006D706B"/>
    <w:rsid w:val="006E0BBC"/>
    <w:rsid w:val="006E1699"/>
    <w:rsid w:val="006E2F65"/>
    <w:rsid w:val="006F1485"/>
    <w:rsid w:val="006F1896"/>
    <w:rsid w:val="006F20DF"/>
    <w:rsid w:val="006F345D"/>
    <w:rsid w:val="006F3784"/>
    <w:rsid w:val="006F490F"/>
    <w:rsid w:val="006F5875"/>
    <w:rsid w:val="006F67DD"/>
    <w:rsid w:val="006F7BE3"/>
    <w:rsid w:val="00702186"/>
    <w:rsid w:val="0070250B"/>
    <w:rsid w:val="00702E5E"/>
    <w:rsid w:val="00704921"/>
    <w:rsid w:val="00704EB7"/>
    <w:rsid w:val="00706D78"/>
    <w:rsid w:val="007152F2"/>
    <w:rsid w:val="007167E8"/>
    <w:rsid w:val="007200B6"/>
    <w:rsid w:val="0072224D"/>
    <w:rsid w:val="00726C48"/>
    <w:rsid w:val="00726FE4"/>
    <w:rsid w:val="00727E59"/>
    <w:rsid w:val="0073022C"/>
    <w:rsid w:val="00730C76"/>
    <w:rsid w:val="00731D08"/>
    <w:rsid w:val="007323C1"/>
    <w:rsid w:val="007327D9"/>
    <w:rsid w:val="00734493"/>
    <w:rsid w:val="00734D10"/>
    <w:rsid w:val="00736B56"/>
    <w:rsid w:val="00745B70"/>
    <w:rsid w:val="0075027F"/>
    <w:rsid w:val="00750390"/>
    <w:rsid w:val="007517D4"/>
    <w:rsid w:val="007545C3"/>
    <w:rsid w:val="00755C4F"/>
    <w:rsid w:val="00756C3A"/>
    <w:rsid w:val="00757BD7"/>
    <w:rsid w:val="00764F96"/>
    <w:rsid w:val="00764FCE"/>
    <w:rsid w:val="00765C2F"/>
    <w:rsid w:val="00765D74"/>
    <w:rsid w:val="00771A77"/>
    <w:rsid w:val="007729EB"/>
    <w:rsid w:val="00772BBB"/>
    <w:rsid w:val="00773D83"/>
    <w:rsid w:val="00775DB6"/>
    <w:rsid w:val="0077717F"/>
    <w:rsid w:val="007814E8"/>
    <w:rsid w:val="00784E1A"/>
    <w:rsid w:val="0078519F"/>
    <w:rsid w:val="00785261"/>
    <w:rsid w:val="00785452"/>
    <w:rsid w:val="00786186"/>
    <w:rsid w:val="0079124C"/>
    <w:rsid w:val="007926C8"/>
    <w:rsid w:val="00795E01"/>
    <w:rsid w:val="00796AA5"/>
    <w:rsid w:val="00796E87"/>
    <w:rsid w:val="007A16C1"/>
    <w:rsid w:val="007A3FF8"/>
    <w:rsid w:val="007A4BF7"/>
    <w:rsid w:val="007A516A"/>
    <w:rsid w:val="007A51F1"/>
    <w:rsid w:val="007A5AD7"/>
    <w:rsid w:val="007A7B93"/>
    <w:rsid w:val="007A7C64"/>
    <w:rsid w:val="007B1E9E"/>
    <w:rsid w:val="007B4B05"/>
    <w:rsid w:val="007B4FA1"/>
    <w:rsid w:val="007B5C78"/>
    <w:rsid w:val="007C0789"/>
    <w:rsid w:val="007C288C"/>
    <w:rsid w:val="007C2E0A"/>
    <w:rsid w:val="007C39DA"/>
    <w:rsid w:val="007C3C56"/>
    <w:rsid w:val="007C4169"/>
    <w:rsid w:val="007C73BE"/>
    <w:rsid w:val="007C75B6"/>
    <w:rsid w:val="007D0196"/>
    <w:rsid w:val="007D0F1D"/>
    <w:rsid w:val="007D154E"/>
    <w:rsid w:val="007D1AE9"/>
    <w:rsid w:val="007D1EB0"/>
    <w:rsid w:val="007D7073"/>
    <w:rsid w:val="007E10B5"/>
    <w:rsid w:val="007E4F4B"/>
    <w:rsid w:val="007E71DF"/>
    <w:rsid w:val="007F0509"/>
    <w:rsid w:val="007F080E"/>
    <w:rsid w:val="007F20DA"/>
    <w:rsid w:val="007F77F6"/>
    <w:rsid w:val="00803AD7"/>
    <w:rsid w:val="008073FA"/>
    <w:rsid w:val="008077ED"/>
    <w:rsid w:val="00811F27"/>
    <w:rsid w:val="0081611C"/>
    <w:rsid w:val="00816397"/>
    <w:rsid w:val="00823C1D"/>
    <w:rsid w:val="0082642A"/>
    <w:rsid w:val="00831A75"/>
    <w:rsid w:val="0083226F"/>
    <w:rsid w:val="00833614"/>
    <w:rsid w:val="00833B94"/>
    <w:rsid w:val="00843667"/>
    <w:rsid w:val="00847721"/>
    <w:rsid w:val="00850CEE"/>
    <w:rsid w:val="0085127C"/>
    <w:rsid w:val="00851439"/>
    <w:rsid w:val="0085486D"/>
    <w:rsid w:val="00855F39"/>
    <w:rsid w:val="00860879"/>
    <w:rsid w:val="008624C0"/>
    <w:rsid w:val="00863B64"/>
    <w:rsid w:val="0086666E"/>
    <w:rsid w:val="008672DF"/>
    <w:rsid w:val="00870D4F"/>
    <w:rsid w:val="00872B97"/>
    <w:rsid w:val="00872E60"/>
    <w:rsid w:val="008747F1"/>
    <w:rsid w:val="008759B8"/>
    <w:rsid w:val="008760FE"/>
    <w:rsid w:val="008777D4"/>
    <w:rsid w:val="00877DC5"/>
    <w:rsid w:val="00881F03"/>
    <w:rsid w:val="008837E8"/>
    <w:rsid w:val="00883839"/>
    <w:rsid w:val="008874B2"/>
    <w:rsid w:val="00890154"/>
    <w:rsid w:val="00892583"/>
    <w:rsid w:val="00894060"/>
    <w:rsid w:val="008A088D"/>
    <w:rsid w:val="008A151D"/>
    <w:rsid w:val="008A508E"/>
    <w:rsid w:val="008A7F47"/>
    <w:rsid w:val="008B11A9"/>
    <w:rsid w:val="008B2783"/>
    <w:rsid w:val="008B32EB"/>
    <w:rsid w:val="008B46DF"/>
    <w:rsid w:val="008B6074"/>
    <w:rsid w:val="008C06E1"/>
    <w:rsid w:val="008C18C6"/>
    <w:rsid w:val="008C1CD0"/>
    <w:rsid w:val="008C334D"/>
    <w:rsid w:val="008C7707"/>
    <w:rsid w:val="008C7E65"/>
    <w:rsid w:val="008D2DAB"/>
    <w:rsid w:val="008E200C"/>
    <w:rsid w:val="008E3AC1"/>
    <w:rsid w:val="008E5757"/>
    <w:rsid w:val="008E6D3A"/>
    <w:rsid w:val="008E7E4E"/>
    <w:rsid w:val="008F24E6"/>
    <w:rsid w:val="008F4863"/>
    <w:rsid w:val="008F6ABF"/>
    <w:rsid w:val="00901CDF"/>
    <w:rsid w:val="00904104"/>
    <w:rsid w:val="009105E1"/>
    <w:rsid w:val="009115C6"/>
    <w:rsid w:val="0091248B"/>
    <w:rsid w:val="00914565"/>
    <w:rsid w:val="0092594F"/>
    <w:rsid w:val="00930112"/>
    <w:rsid w:val="00932EF3"/>
    <w:rsid w:val="00934EA2"/>
    <w:rsid w:val="00935671"/>
    <w:rsid w:val="00936233"/>
    <w:rsid w:val="00937721"/>
    <w:rsid w:val="009404DC"/>
    <w:rsid w:val="00940719"/>
    <w:rsid w:val="009425B6"/>
    <w:rsid w:val="009430C1"/>
    <w:rsid w:val="00945FBF"/>
    <w:rsid w:val="00946CB7"/>
    <w:rsid w:val="00947378"/>
    <w:rsid w:val="00954370"/>
    <w:rsid w:val="00957420"/>
    <w:rsid w:val="0096460B"/>
    <w:rsid w:val="00965B35"/>
    <w:rsid w:val="009663B8"/>
    <w:rsid w:val="0097122E"/>
    <w:rsid w:val="009720B7"/>
    <w:rsid w:val="0097291D"/>
    <w:rsid w:val="009730CA"/>
    <w:rsid w:val="00974425"/>
    <w:rsid w:val="00976307"/>
    <w:rsid w:val="00976B33"/>
    <w:rsid w:val="00982A4F"/>
    <w:rsid w:val="00982ECF"/>
    <w:rsid w:val="00983735"/>
    <w:rsid w:val="0098470A"/>
    <w:rsid w:val="009906EB"/>
    <w:rsid w:val="00991ECD"/>
    <w:rsid w:val="00993F27"/>
    <w:rsid w:val="009A4D84"/>
    <w:rsid w:val="009A6057"/>
    <w:rsid w:val="009B4271"/>
    <w:rsid w:val="009B4799"/>
    <w:rsid w:val="009B59AE"/>
    <w:rsid w:val="009B7EE9"/>
    <w:rsid w:val="009C0D26"/>
    <w:rsid w:val="009C1CCD"/>
    <w:rsid w:val="009C27A1"/>
    <w:rsid w:val="009C2ED1"/>
    <w:rsid w:val="009C393D"/>
    <w:rsid w:val="009C455F"/>
    <w:rsid w:val="009C4BAC"/>
    <w:rsid w:val="009C4DB4"/>
    <w:rsid w:val="009C528D"/>
    <w:rsid w:val="009C5DD5"/>
    <w:rsid w:val="009C67F1"/>
    <w:rsid w:val="009D37E2"/>
    <w:rsid w:val="009D58C6"/>
    <w:rsid w:val="009D7F58"/>
    <w:rsid w:val="009E1629"/>
    <w:rsid w:val="009E1A75"/>
    <w:rsid w:val="009E25DC"/>
    <w:rsid w:val="009E31E4"/>
    <w:rsid w:val="009E48A6"/>
    <w:rsid w:val="009E4FCB"/>
    <w:rsid w:val="009E531A"/>
    <w:rsid w:val="009E702A"/>
    <w:rsid w:val="009F1198"/>
    <w:rsid w:val="009F15D8"/>
    <w:rsid w:val="009F5312"/>
    <w:rsid w:val="009F6B05"/>
    <w:rsid w:val="00A0516D"/>
    <w:rsid w:val="00A06D9E"/>
    <w:rsid w:val="00A12B17"/>
    <w:rsid w:val="00A14442"/>
    <w:rsid w:val="00A158A6"/>
    <w:rsid w:val="00A17EE0"/>
    <w:rsid w:val="00A20783"/>
    <w:rsid w:val="00A2665D"/>
    <w:rsid w:val="00A268ED"/>
    <w:rsid w:val="00A31FC5"/>
    <w:rsid w:val="00A325CF"/>
    <w:rsid w:val="00A33E4A"/>
    <w:rsid w:val="00A356BF"/>
    <w:rsid w:val="00A40EC0"/>
    <w:rsid w:val="00A41A82"/>
    <w:rsid w:val="00A43EB3"/>
    <w:rsid w:val="00A45068"/>
    <w:rsid w:val="00A45949"/>
    <w:rsid w:val="00A46101"/>
    <w:rsid w:val="00A52F58"/>
    <w:rsid w:val="00A54940"/>
    <w:rsid w:val="00A54BEB"/>
    <w:rsid w:val="00A56C14"/>
    <w:rsid w:val="00A575F8"/>
    <w:rsid w:val="00A60ED0"/>
    <w:rsid w:val="00A63466"/>
    <w:rsid w:val="00A67221"/>
    <w:rsid w:val="00A67B43"/>
    <w:rsid w:val="00A70D5A"/>
    <w:rsid w:val="00A72096"/>
    <w:rsid w:val="00A72AD6"/>
    <w:rsid w:val="00A75A2D"/>
    <w:rsid w:val="00A75B71"/>
    <w:rsid w:val="00A7733D"/>
    <w:rsid w:val="00A828C6"/>
    <w:rsid w:val="00A85B71"/>
    <w:rsid w:val="00A869C8"/>
    <w:rsid w:val="00A87EC2"/>
    <w:rsid w:val="00A92553"/>
    <w:rsid w:val="00A94066"/>
    <w:rsid w:val="00A944E8"/>
    <w:rsid w:val="00A94C70"/>
    <w:rsid w:val="00A94D73"/>
    <w:rsid w:val="00A94FEA"/>
    <w:rsid w:val="00A97DB4"/>
    <w:rsid w:val="00AA059C"/>
    <w:rsid w:val="00AA54DA"/>
    <w:rsid w:val="00AA5C16"/>
    <w:rsid w:val="00AA7264"/>
    <w:rsid w:val="00AB1026"/>
    <w:rsid w:val="00AB1A06"/>
    <w:rsid w:val="00AB3062"/>
    <w:rsid w:val="00AB5459"/>
    <w:rsid w:val="00AB588B"/>
    <w:rsid w:val="00AB5DAA"/>
    <w:rsid w:val="00AC32A3"/>
    <w:rsid w:val="00AD17C7"/>
    <w:rsid w:val="00AD3203"/>
    <w:rsid w:val="00AD5789"/>
    <w:rsid w:val="00AD5E6D"/>
    <w:rsid w:val="00AE424D"/>
    <w:rsid w:val="00AE4848"/>
    <w:rsid w:val="00AE50E5"/>
    <w:rsid w:val="00AE5FCC"/>
    <w:rsid w:val="00AE72A2"/>
    <w:rsid w:val="00AF091F"/>
    <w:rsid w:val="00AF23C2"/>
    <w:rsid w:val="00AF42C9"/>
    <w:rsid w:val="00AF5B70"/>
    <w:rsid w:val="00AF6D05"/>
    <w:rsid w:val="00B018CC"/>
    <w:rsid w:val="00B0207E"/>
    <w:rsid w:val="00B02708"/>
    <w:rsid w:val="00B043D0"/>
    <w:rsid w:val="00B047BB"/>
    <w:rsid w:val="00B1053B"/>
    <w:rsid w:val="00B108ED"/>
    <w:rsid w:val="00B11789"/>
    <w:rsid w:val="00B11E65"/>
    <w:rsid w:val="00B13793"/>
    <w:rsid w:val="00B14495"/>
    <w:rsid w:val="00B155DD"/>
    <w:rsid w:val="00B15A9D"/>
    <w:rsid w:val="00B16AF9"/>
    <w:rsid w:val="00B17039"/>
    <w:rsid w:val="00B17DB9"/>
    <w:rsid w:val="00B210AE"/>
    <w:rsid w:val="00B24816"/>
    <w:rsid w:val="00B24B05"/>
    <w:rsid w:val="00B32FD2"/>
    <w:rsid w:val="00B361F0"/>
    <w:rsid w:val="00B36867"/>
    <w:rsid w:val="00B46BB0"/>
    <w:rsid w:val="00B47E11"/>
    <w:rsid w:val="00B515B5"/>
    <w:rsid w:val="00B53EC5"/>
    <w:rsid w:val="00B55AE1"/>
    <w:rsid w:val="00B562F2"/>
    <w:rsid w:val="00B604C6"/>
    <w:rsid w:val="00B66E37"/>
    <w:rsid w:val="00B72229"/>
    <w:rsid w:val="00B729F2"/>
    <w:rsid w:val="00B73D8A"/>
    <w:rsid w:val="00B743D8"/>
    <w:rsid w:val="00B774A5"/>
    <w:rsid w:val="00B822DB"/>
    <w:rsid w:val="00B8252F"/>
    <w:rsid w:val="00B8340D"/>
    <w:rsid w:val="00B84167"/>
    <w:rsid w:val="00B84C33"/>
    <w:rsid w:val="00B85A7C"/>
    <w:rsid w:val="00B8722E"/>
    <w:rsid w:val="00B87B29"/>
    <w:rsid w:val="00B87B80"/>
    <w:rsid w:val="00B92569"/>
    <w:rsid w:val="00B9374C"/>
    <w:rsid w:val="00B93B61"/>
    <w:rsid w:val="00BA29B0"/>
    <w:rsid w:val="00BB0D8D"/>
    <w:rsid w:val="00BB1128"/>
    <w:rsid w:val="00BB53F7"/>
    <w:rsid w:val="00BB680C"/>
    <w:rsid w:val="00BC160F"/>
    <w:rsid w:val="00BC451F"/>
    <w:rsid w:val="00BC5501"/>
    <w:rsid w:val="00BC5514"/>
    <w:rsid w:val="00BC76C4"/>
    <w:rsid w:val="00BD1DFF"/>
    <w:rsid w:val="00BD270A"/>
    <w:rsid w:val="00BD2D2E"/>
    <w:rsid w:val="00BD3516"/>
    <w:rsid w:val="00BD47AB"/>
    <w:rsid w:val="00BD62D7"/>
    <w:rsid w:val="00BD7B3E"/>
    <w:rsid w:val="00BD7BB9"/>
    <w:rsid w:val="00BD7C29"/>
    <w:rsid w:val="00BE0018"/>
    <w:rsid w:val="00BE0A23"/>
    <w:rsid w:val="00BE403C"/>
    <w:rsid w:val="00BE6073"/>
    <w:rsid w:val="00BE75CE"/>
    <w:rsid w:val="00BF4FD5"/>
    <w:rsid w:val="00BF6FF4"/>
    <w:rsid w:val="00BF72F5"/>
    <w:rsid w:val="00C0115B"/>
    <w:rsid w:val="00C013EB"/>
    <w:rsid w:val="00C04C3B"/>
    <w:rsid w:val="00C04E17"/>
    <w:rsid w:val="00C05177"/>
    <w:rsid w:val="00C06003"/>
    <w:rsid w:val="00C0662D"/>
    <w:rsid w:val="00C07156"/>
    <w:rsid w:val="00C14628"/>
    <w:rsid w:val="00C149C7"/>
    <w:rsid w:val="00C16C46"/>
    <w:rsid w:val="00C172B8"/>
    <w:rsid w:val="00C24833"/>
    <w:rsid w:val="00C26276"/>
    <w:rsid w:val="00C31A59"/>
    <w:rsid w:val="00C37659"/>
    <w:rsid w:val="00C40358"/>
    <w:rsid w:val="00C40A7C"/>
    <w:rsid w:val="00C46C16"/>
    <w:rsid w:val="00C46D06"/>
    <w:rsid w:val="00C50EB1"/>
    <w:rsid w:val="00C51434"/>
    <w:rsid w:val="00C602C4"/>
    <w:rsid w:val="00C6219E"/>
    <w:rsid w:val="00C63657"/>
    <w:rsid w:val="00C64220"/>
    <w:rsid w:val="00C64251"/>
    <w:rsid w:val="00C669C0"/>
    <w:rsid w:val="00C678E7"/>
    <w:rsid w:val="00C704FA"/>
    <w:rsid w:val="00C70613"/>
    <w:rsid w:val="00C71F44"/>
    <w:rsid w:val="00C75662"/>
    <w:rsid w:val="00C75EF1"/>
    <w:rsid w:val="00C760D5"/>
    <w:rsid w:val="00C77C6E"/>
    <w:rsid w:val="00C83A78"/>
    <w:rsid w:val="00C83DC5"/>
    <w:rsid w:val="00C86EE8"/>
    <w:rsid w:val="00C91469"/>
    <w:rsid w:val="00CA260E"/>
    <w:rsid w:val="00CA3A55"/>
    <w:rsid w:val="00CA4B16"/>
    <w:rsid w:val="00CA5972"/>
    <w:rsid w:val="00CA5E10"/>
    <w:rsid w:val="00CA7F2D"/>
    <w:rsid w:val="00CB11E5"/>
    <w:rsid w:val="00CB3F25"/>
    <w:rsid w:val="00CB595D"/>
    <w:rsid w:val="00CB7BFB"/>
    <w:rsid w:val="00CC000C"/>
    <w:rsid w:val="00CC3FF2"/>
    <w:rsid w:val="00CC457E"/>
    <w:rsid w:val="00CC487B"/>
    <w:rsid w:val="00CD05F1"/>
    <w:rsid w:val="00CD0691"/>
    <w:rsid w:val="00CD1EEA"/>
    <w:rsid w:val="00CD4268"/>
    <w:rsid w:val="00CD6A61"/>
    <w:rsid w:val="00CD6F10"/>
    <w:rsid w:val="00CE0903"/>
    <w:rsid w:val="00CE4884"/>
    <w:rsid w:val="00CE4A4A"/>
    <w:rsid w:val="00CE58D7"/>
    <w:rsid w:val="00CE5D9F"/>
    <w:rsid w:val="00CE5F35"/>
    <w:rsid w:val="00CE72FA"/>
    <w:rsid w:val="00CF0A34"/>
    <w:rsid w:val="00CF0A4D"/>
    <w:rsid w:val="00CF28A9"/>
    <w:rsid w:val="00CF7E2B"/>
    <w:rsid w:val="00D00266"/>
    <w:rsid w:val="00D007B3"/>
    <w:rsid w:val="00D01053"/>
    <w:rsid w:val="00D0216D"/>
    <w:rsid w:val="00D026F7"/>
    <w:rsid w:val="00D060AF"/>
    <w:rsid w:val="00D072FE"/>
    <w:rsid w:val="00D07905"/>
    <w:rsid w:val="00D10704"/>
    <w:rsid w:val="00D11368"/>
    <w:rsid w:val="00D11EBA"/>
    <w:rsid w:val="00D131C0"/>
    <w:rsid w:val="00D142E3"/>
    <w:rsid w:val="00D14B3A"/>
    <w:rsid w:val="00D14F30"/>
    <w:rsid w:val="00D24CDF"/>
    <w:rsid w:val="00D24FDC"/>
    <w:rsid w:val="00D2509C"/>
    <w:rsid w:val="00D27E31"/>
    <w:rsid w:val="00D33A1B"/>
    <w:rsid w:val="00D367BF"/>
    <w:rsid w:val="00D43AB0"/>
    <w:rsid w:val="00D457E0"/>
    <w:rsid w:val="00D46359"/>
    <w:rsid w:val="00D5216B"/>
    <w:rsid w:val="00D5354C"/>
    <w:rsid w:val="00D551B2"/>
    <w:rsid w:val="00D5581B"/>
    <w:rsid w:val="00D55A1B"/>
    <w:rsid w:val="00D5700F"/>
    <w:rsid w:val="00D575A8"/>
    <w:rsid w:val="00D60167"/>
    <w:rsid w:val="00D6783A"/>
    <w:rsid w:val="00D71D59"/>
    <w:rsid w:val="00D75426"/>
    <w:rsid w:val="00D7549B"/>
    <w:rsid w:val="00D75E6F"/>
    <w:rsid w:val="00D80609"/>
    <w:rsid w:val="00D80664"/>
    <w:rsid w:val="00D81E70"/>
    <w:rsid w:val="00D820A5"/>
    <w:rsid w:val="00D8361A"/>
    <w:rsid w:val="00D8551C"/>
    <w:rsid w:val="00D8555D"/>
    <w:rsid w:val="00D86631"/>
    <w:rsid w:val="00D90FF5"/>
    <w:rsid w:val="00D91790"/>
    <w:rsid w:val="00D92E47"/>
    <w:rsid w:val="00D93A74"/>
    <w:rsid w:val="00D94656"/>
    <w:rsid w:val="00D96C97"/>
    <w:rsid w:val="00D97B96"/>
    <w:rsid w:val="00D97CD9"/>
    <w:rsid w:val="00DA1233"/>
    <w:rsid w:val="00DA2C51"/>
    <w:rsid w:val="00DA5BE7"/>
    <w:rsid w:val="00DA68ED"/>
    <w:rsid w:val="00DA6E85"/>
    <w:rsid w:val="00DA70E3"/>
    <w:rsid w:val="00DB0275"/>
    <w:rsid w:val="00DB34C9"/>
    <w:rsid w:val="00DB37A8"/>
    <w:rsid w:val="00DB5A6A"/>
    <w:rsid w:val="00DC3F28"/>
    <w:rsid w:val="00DC4872"/>
    <w:rsid w:val="00DC6C5F"/>
    <w:rsid w:val="00DD2C04"/>
    <w:rsid w:val="00DD2C5F"/>
    <w:rsid w:val="00DD46AE"/>
    <w:rsid w:val="00DD588A"/>
    <w:rsid w:val="00DD77BD"/>
    <w:rsid w:val="00DE1132"/>
    <w:rsid w:val="00DE1691"/>
    <w:rsid w:val="00DE2FFF"/>
    <w:rsid w:val="00DE3640"/>
    <w:rsid w:val="00DE3756"/>
    <w:rsid w:val="00DE3D27"/>
    <w:rsid w:val="00DE519A"/>
    <w:rsid w:val="00DE6FB8"/>
    <w:rsid w:val="00DF1CA5"/>
    <w:rsid w:val="00DF393C"/>
    <w:rsid w:val="00DF49C7"/>
    <w:rsid w:val="00DF56B2"/>
    <w:rsid w:val="00DF7313"/>
    <w:rsid w:val="00E01C88"/>
    <w:rsid w:val="00E051DB"/>
    <w:rsid w:val="00E054EA"/>
    <w:rsid w:val="00E10572"/>
    <w:rsid w:val="00E10EDB"/>
    <w:rsid w:val="00E15500"/>
    <w:rsid w:val="00E17158"/>
    <w:rsid w:val="00E20B9A"/>
    <w:rsid w:val="00E25B6B"/>
    <w:rsid w:val="00E30A33"/>
    <w:rsid w:val="00E315D3"/>
    <w:rsid w:val="00E32ED9"/>
    <w:rsid w:val="00E33129"/>
    <w:rsid w:val="00E36390"/>
    <w:rsid w:val="00E36D6B"/>
    <w:rsid w:val="00E41630"/>
    <w:rsid w:val="00E4235B"/>
    <w:rsid w:val="00E434E5"/>
    <w:rsid w:val="00E447B3"/>
    <w:rsid w:val="00E44A7F"/>
    <w:rsid w:val="00E45EB4"/>
    <w:rsid w:val="00E46063"/>
    <w:rsid w:val="00E51FA7"/>
    <w:rsid w:val="00E629AD"/>
    <w:rsid w:val="00E64A13"/>
    <w:rsid w:val="00E668FC"/>
    <w:rsid w:val="00E7160F"/>
    <w:rsid w:val="00E753C7"/>
    <w:rsid w:val="00E7615A"/>
    <w:rsid w:val="00E77D37"/>
    <w:rsid w:val="00E829BE"/>
    <w:rsid w:val="00E84811"/>
    <w:rsid w:val="00E85AC4"/>
    <w:rsid w:val="00E87B91"/>
    <w:rsid w:val="00E975DF"/>
    <w:rsid w:val="00EA0534"/>
    <w:rsid w:val="00EA3506"/>
    <w:rsid w:val="00EA3F36"/>
    <w:rsid w:val="00EA56DF"/>
    <w:rsid w:val="00EA6E06"/>
    <w:rsid w:val="00EB3AE3"/>
    <w:rsid w:val="00EB7E6B"/>
    <w:rsid w:val="00EC0569"/>
    <w:rsid w:val="00EC29E1"/>
    <w:rsid w:val="00EC5472"/>
    <w:rsid w:val="00EC57AA"/>
    <w:rsid w:val="00EC5D99"/>
    <w:rsid w:val="00ED0868"/>
    <w:rsid w:val="00ED0C60"/>
    <w:rsid w:val="00ED46D4"/>
    <w:rsid w:val="00EE3981"/>
    <w:rsid w:val="00EE46A2"/>
    <w:rsid w:val="00EE4842"/>
    <w:rsid w:val="00EE4998"/>
    <w:rsid w:val="00EE5949"/>
    <w:rsid w:val="00EE5FB2"/>
    <w:rsid w:val="00EE6394"/>
    <w:rsid w:val="00EE6520"/>
    <w:rsid w:val="00EE69AE"/>
    <w:rsid w:val="00EE6F44"/>
    <w:rsid w:val="00EE7E16"/>
    <w:rsid w:val="00EF1264"/>
    <w:rsid w:val="00EF128C"/>
    <w:rsid w:val="00EF192E"/>
    <w:rsid w:val="00EF1F7C"/>
    <w:rsid w:val="00EF370F"/>
    <w:rsid w:val="00EF4224"/>
    <w:rsid w:val="00EF615E"/>
    <w:rsid w:val="00EF63B1"/>
    <w:rsid w:val="00EF7AB1"/>
    <w:rsid w:val="00F0135F"/>
    <w:rsid w:val="00F069D2"/>
    <w:rsid w:val="00F10139"/>
    <w:rsid w:val="00F12E51"/>
    <w:rsid w:val="00F12EE9"/>
    <w:rsid w:val="00F13638"/>
    <w:rsid w:val="00F15EAC"/>
    <w:rsid w:val="00F164F4"/>
    <w:rsid w:val="00F16E05"/>
    <w:rsid w:val="00F1743F"/>
    <w:rsid w:val="00F25065"/>
    <w:rsid w:val="00F2723F"/>
    <w:rsid w:val="00F27C97"/>
    <w:rsid w:val="00F33B98"/>
    <w:rsid w:val="00F33CB9"/>
    <w:rsid w:val="00F341D5"/>
    <w:rsid w:val="00F372F9"/>
    <w:rsid w:val="00F377BA"/>
    <w:rsid w:val="00F409EF"/>
    <w:rsid w:val="00F431AB"/>
    <w:rsid w:val="00F43803"/>
    <w:rsid w:val="00F43B14"/>
    <w:rsid w:val="00F441E6"/>
    <w:rsid w:val="00F45095"/>
    <w:rsid w:val="00F504EB"/>
    <w:rsid w:val="00F507B8"/>
    <w:rsid w:val="00F546EA"/>
    <w:rsid w:val="00F5580F"/>
    <w:rsid w:val="00F601A3"/>
    <w:rsid w:val="00F62604"/>
    <w:rsid w:val="00F636B8"/>
    <w:rsid w:val="00F637AC"/>
    <w:rsid w:val="00F64070"/>
    <w:rsid w:val="00F671A2"/>
    <w:rsid w:val="00F671AF"/>
    <w:rsid w:val="00F7290D"/>
    <w:rsid w:val="00F763AD"/>
    <w:rsid w:val="00F81EAA"/>
    <w:rsid w:val="00F84DAA"/>
    <w:rsid w:val="00F857AA"/>
    <w:rsid w:val="00F86042"/>
    <w:rsid w:val="00F869AB"/>
    <w:rsid w:val="00F907AC"/>
    <w:rsid w:val="00F9388D"/>
    <w:rsid w:val="00F93911"/>
    <w:rsid w:val="00F94A69"/>
    <w:rsid w:val="00F9544D"/>
    <w:rsid w:val="00F963CE"/>
    <w:rsid w:val="00F97849"/>
    <w:rsid w:val="00FA03FC"/>
    <w:rsid w:val="00FA28B9"/>
    <w:rsid w:val="00FA2D8F"/>
    <w:rsid w:val="00FA52DC"/>
    <w:rsid w:val="00FA7206"/>
    <w:rsid w:val="00FB14B6"/>
    <w:rsid w:val="00FB1DFF"/>
    <w:rsid w:val="00FB41D3"/>
    <w:rsid w:val="00FB70F0"/>
    <w:rsid w:val="00FB765F"/>
    <w:rsid w:val="00FC014F"/>
    <w:rsid w:val="00FC5357"/>
    <w:rsid w:val="00FC7325"/>
    <w:rsid w:val="00FD0029"/>
    <w:rsid w:val="00FD1AC2"/>
    <w:rsid w:val="00FD7567"/>
    <w:rsid w:val="00FE0CCF"/>
    <w:rsid w:val="00FE20F3"/>
    <w:rsid w:val="00FE22EF"/>
    <w:rsid w:val="00FE2CCC"/>
    <w:rsid w:val="00FE2E6F"/>
    <w:rsid w:val="00FE3C45"/>
    <w:rsid w:val="00FE45C7"/>
    <w:rsid w:val="00FE6577"/>
    <w:rsid w:val="00FF1B55"/>
    <w:rsid w:val="00FF2E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2B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annotation text" w:uiPriority="99"/>
    <w:lsdException w:name="caption" w:qFormat="1"/>
    <w:lsdException w:name="annotation reference" w:uiPriority="99"/>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iPriority="22" w:unhideWhenUsed="0" w:qFormat="1"/>
    <w:lsdException w:name="Emphasis" w:semiHidden="0" w:unhideWhenUsed="0" w:qFormat="1"/>
    <w:lsdException w:name="Normal (Web)"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Standard">
    <w:name w:val="Normal"/>
    <w:qFormat/>
    <w:rsid w:val="00BF72F5"/>
    <w:rPr>
      <w:rFonts w:ascii="Arial" w:eastAsia="Times" w:hAnsi="Arial"/>
      <w:sz w:val="22"/>
    </w:rPr>
  </w:style>
  <w:style w:type="paragraph" w:styleId="berschrift1">
    <w:name w:val="heading 1"/>
    <w:basedOn w:val="Standard"/>
    <w:next w:val="Standard"/>
    <w:link w:val="berschrift1Zchn"/>
    <w:qFormat/>
    <w:rsid w:val="00B24816"/>
    <w:pPr>
      <w:keepNext/>
      <w:spacing w:after="60"/>
      <w:outlineLvl w:val="0"/>
    </w:pPr>
    <w:rPr>
      <w:rFonts w:eastAsia="Times New Roman"/>
      <w:b/>
      <w:bCs/>
      <w:kern w:val="32"/>
      <w:sz w:val="40"/>
      <w:szCs w:val="32"/>
    </w:rPr>
  </w:style>
  <w:style w:type="paragraph" w:styleId="berschrift2">
    <w:name w:val="heading 2"/>
    <w:basedOn w:val="Standard"/>
    <w:next w:val="Standard"/>
    <w:qFormat/>
    <w:rsid w:val="00287763"/>
    <w:pPr>
      <w:keepNext/>
      <w:spacing w:after="60"/>
      <w:outlineLvl w:val="1"/>
    </w:pPr>
    <w:rPr>
      <w:b/>
      <w:sz w:val="24"/>
    </w:rPr>
  </w:style>
  <w:style w:type="paragraph" w:styleId="berschrift3">
    <w:name w:val="heading 3"/>
    <w:basedOn w:val="Standard"/>
    <w:next w:val="Standard"/>
    <w:link w:val="berschrift3Zchn"/>
    <w:qFormat/>
    <w:rsid w:val="00187C87"/>
    <w:pPr>
      <w:keepNext/>
      <w:spacing w:after="60"/>
      <w:outlineLvl w:val="2"/>
    </w:pPr>
    <w:rPr>
      <w:rFonts w:eastAsia="Times New Roman"/>
      <w:b/>
      <w:bCs/>
      <w:szCs w:val="26"/>
    </w:rPr>
  </w:style>
  <w:style w:type="paragraph" w:styleId="berschrift4">
    <w:name w:val="heading 4"/>
    <w:basedOn w:val="Standard"/>
    <w:next w:val="Standard"/>
    <w:link w:val="berschrift4Zchn"/>
    <w:semiHidden/>
    <w:unhideWhenUsed/>
    <w:qFormat/>
    <w:rsid w:val="00B108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24816"/>
    <w:rPr>
      <w:rFonts w:ascii="Arial" w:eastAsia="Times New Roman" w:hAnsi="Arial"/>
      <w:b/>
      <w:bCs/>
      <w:kern w:val="32"/>
      <w:sz w:val="40"/>
      <w:szCs w:val="32"/>
    </w:rPr>
  </w:style>
  <w:style w:type="character" w:customStyle="1" w:styleId="berschrift3Zchn">
    <w:name w:val="Überschrift 3 Zchn"/>
    <w:link w:val="berschrift3"/>
    <w:rsid w:val="00187C87"/>
    <w:rPr>
      <w:rFonts w:ascii="Arial" w:eastAsia="Times New Roman" w:hAnsi="Arial"/>
      <w:b/>
      <w:bCs/>
      <w:sz w:val="22"/>
      <w:szCs w:val="26"/>
    </w:rPr>
  </w:style>
  <w:style w:type="paragraph" w:styleId="Kopfzeile">
    <w:name w:val="header"/>
    <w:basedOn w:val="Standard"/>
    <w:link w:val="KopfzeileZchn"/>
    <w:rsid w:val="00C37659"/>
    <w:pPr>
      <w:tabs>
        <w:tab w:val="center" w:pos="4536"/>
        <w:tab w:val="right" w:pos="9072"/>
      </w:tabs>
    </w:pPr>
  </w:style>
  <w:style w:type="character" w:customStyle="1" w:styleId="KopfzeileZchn">
    <w:name w:val="Kopfzeile Zchn"/>
    <w:link w:val="Kopfzeile"/>
    <w:rsid w:val="00C37659"/>
    <w:rPr>
      <w:rFonts w:ascii="Arial" w:eastAsia="Times" w:hAnsi="Arial"/>
      <w:sz w:val="22"/>
    </w:rPr>
  </w:style>
  <w:style w:type="paragraph" w:styleId="Fuzeile">
    <w:name w:val="footer"/>
    <w:basedOn w:val="Standard"/>
    <w:rsid w:val="00BF72F5"/>
    <w:pPr>
      <w:tabs>
        <w:tab w:val="center" w:pos="4536"/>
        <w:tab w:val="right" w:pos="9072"/>
      </w:tabs>
    </w:pPr>
    <w:rPr>
      <w:sz w:val="16"/>
    </w:rPr>
  </w:style>
  <w:style w:type="paragraph" w:customStyle="1" w:styleId="PressetextVorspann">
    <w:name w:val="Pressetext Vorspann"/>
    <w:basedOn w:val="Standard"/>
    <w:rsid w:val="00E15500"/>
    <w:pPr>
      <w:tabs>
        <w:tab w:val="left" w:pos="284"/>
        <w:tab w:val="left" w:pos="567"/>
        <w:tab w:val="left" w:pos="851"/>
      </w:tabs>
      <w:spacing w:line="300" w:lineRule="exact"/>
      <w:ind w:right="1985"/>
      <w:jc w:val="both"/>
    </w:pPr>
    <w:rPr>
      <w:b/>
    </w:rPr>
  </w:style>
  <w:style w:type="paragraph" w:styleId="Sprechblasentext">
    <w:name w:val="Balloon Text"/>
    <w:basedOn w:val="Standard"/>
    <w:link w:val="SprechblasentextZchn"/>
    <w:uiPriority w:val="99"/>
    <w:semiHidden/>
    <w:unhideWhenUsed/>
    <w:rsid w:val="00B0495C"/>
    <w:rPr>
      <w:rFonts w:ascii="Tahoma" w:hAnsi="Tahoma" w:cs="Tahoma"/>
      <w:sz w:val="16"/>
      <w:szCs w:val="16"/>
    </w:rPr>
  </w:style>
  <w:style w:type="character" w:customStyle="1" w:styleId="SprechblasentextZchn">
    <w:name w:val="Sprechblasentext Zchn"/>
    <w:link w:val="Sprechblasentext"/>
    <w:uiPriority w:val="99"/>
    <w:semiHidden/>
    <w:rsid w:val="00B0495C"/>
    <w:rPr>
      <w:rFonts w:ascii="Tahoma" w:eastAsia="Times" w:hAnsi="Tahoma" w:cs="Tahoma"/>
      <w:sz w:val="16"/>
      <w:szCs w:val="16"/>
    </w:rPr>
  </w:style>
  <w:style w:type="paragraph" w:customStyle="1" w:styleId="Pressetext">
    <w:name w:val="Pressetext"/>
    <w:basedOn w:val="Standard"/>
    <w:rsid w:val="00C669C0"/>
    <w:pPr>
      <w:tabs>
        <w:tab w:val="left" w:pos="284"/>
        <w:tab w:val="left" w:pos="567"/>
        <w:tab w:val="left" w:pos="851"/>
      </w:tabs>
      <w:spacing w:line="300" w:lineRule="exact"/>
      <w:ind w:right="1985"/>
      <w:jc w:val="both"/>
    </w:pPr>
  </w:style>
  <w:style w:type="character" w:styleId="Hyperlink">
    <w:name w:val="Hyperlink"/>
    <w:basedOn w:val="Absatz-Standardschriftart"/>
    <w:rsid w:val="00C06003"/>
    <w:rPr>
      <w:color w:val="0000FF" w:themeColor="hyperlink"/>
      <w:u w:val="single"/>
    </w:rPr>
  </w:style>
  <w:style w:type="character" w:styleId="BesuchterHyperlink">
    <w:name w:val="FollowedHyperlink"/>
    <w:basedOn w:val="Absatz-Standardschriftart"/>
    <w:rsid w:val="00D46359"/>
    <w:rPr>
      <w:color w:val="800080" w:themeColor="followedHyperlink"/>
      <w:u w:val="single"/>
    </w:rPr>
  </w:style>
  <w:style w:type="paragraph" w:styleId="StandardWeb">
    <w:name w:val="Normal (Web)"/>
    <w:basedOn w:val="Standard"/>
    <w:uiPriority w:val="99"/>
    <w:unhideWhenUsed/>
    <w:rsid w:val="00173DF6"/>
    <w:pPr>
      <w:spacing w:before="100" w:beforeAutospacing="1" w:after="100" w:afterAutospacing="1"/>
    </w:pPr>
    <w:rPr>
      <w:rFonts w:ascii="Times" w:eastAsia="Calibri" w:hAnsi="Times"/>
      <w:sz w:val="20"/>
    </w:rPr>
  </w:style>
  <w:style w:type="table" w:styleId="Tabellenraster">
    <w:name w:val="Table Grid"/>
    <w:basedOn w:val="NormaleTabelle"/>
    <w:rsid w:val="00CA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e">
    <w:name w:val="Hinweise"/>
    <w:basedOn w:val="Standard"/>
    <w:qFormat/>
    <w:rsid w:val="000764BA"/>
    <w:rPr>
      <w:rFonts w:eastAsia="Times New Roman"/>
      <w:color w:val="E36C0A" w:themeColor="accent6" w:themeShade="BF"/>
      <w:szCs w:val="24"/>
    </w:rPr>
  </w:style>
  <w:style w:type="character" w:styleId="Kommentarzeichen">
    <w:name w:val="annotation reference"/>
    <w:basedOn w:val="Absatz-Standardschriftart"/>
    <w:uiPriority w:val="99"/>
    <w:semiHidden/>
    <w:unhideWhenUsed/>
    <w:rsid w:val="000764BA"/>
    <w:rPr>
      <w:sz w:val="16"/>
      <w:szCs w:val="16"/>
    </w:rPr>
  </w:style>
  <w:style w:type="paragraph" w:styleId="Kommentartext">
    <w:name w:val="annotation text"/>
    <w:basedOn w:val="Standard"/>
    <w:link w:val="KommentartextZchn"/>
    <w:uiPriority w:val="99"/>
    <w:semiHidden/>
    <w:unhideWhenUsed/>
    <w:rsid w:val="000764BA"/>
    <w:rPr>
      <w:rFonts w:eastAsia="Times New Roman"/>
      <w:sz w:val="20"/>
    </w:rPr>
  </w:style>
  <w:style w:type="character" w:customStyle="1" w:styleId="KommentartextZchn">
    <w:name w:val="Kommentartext Zchn"/>
    <w:basedOn w:val="Absatz-Standardschriftart"/>
    <w:link w:val="Kommentartext"/>
    <w:uiPriority w:val="99"/>
    <w:semiHidden/>
    <w:rsid w:val="000764BA"/>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3B6F01"/>
    <w:rPr>
      <w:color w:val="605E5C"/>
      <w:shd w:val="clear" w:color="auto" w:fill="E1DFDD"/>
    </w:rPr>
  </w:style>
  <w:style w:type="character" w:customStyle="1" w:styleId="berschrift4Zchn">
    <w:name w:val="Überschrift 4 Zchn"/>
    <w:basedOn w:val="Absatz-Standardschriftart"/>
    <w:link w:val="berschrift4"/>
    <w:semiHidden/>
    <w:rsid w:val="00B108ED"/>
    <w:rPr>
      <w:rFonts w:asciiTheme="majorHAnsi" w:eastAsiaTheme="majorEastAsia" w:hAnsiTheme="majorHAnsi" w:cstheme="majorBidi"/>
      <w:i/>
      <w:iCs/>
      <w:color w:val="365F91" w:themeColor="accent1" w:themeShade="BF"/>
      <w:sz w:val="22"/>
    </w:rPr>
  </w:style>
  <w:style w:type="paragraph" w:styleId="Kommentarthema">
    <w:name w:val="annotation subject"/>
    <w:basedOn w:val="Kommentartext"/>
    <w:next w:val="Kommentartext"/>
    <w:link w:val="KommentarthemaZchn"/>
    <w:semiHidden/>
    <w:unhideWhenUsed/>
    <w:rsid w:val="00C46C16"/>
    <w:rPr>
      <w:rFonts w:eastAsia="Times"/>
      <w:b/>
      <w:bCs/>
    </w:rPr>
  </w:style>
  <w:style w:type="character" w:customStyle="1" w:styleId="KommentarthemaZchn">
    <w:name w:val="Kommentarthema Zchn"/>
    <w:basedOn w:val="KommentartextZchn"/>
    <w:link w:val="Kommentarthema"/>
    <w:semiHidden/>
    <w:rsid w:val="00C46C16"/>
    <w:rPr>
      <w:rFonts w:ascii="Arial" w:eastAsia="Times"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annotation text" w:uiPriority="99"/>
    <w:lsdException w:name="caption" w:qFormat="1"/>
    <w:lsdException w:name="annotation reference" w:uiPriority="99"/>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iPriority="22" w:unhideWhenUsed="0" w:qFormat="1"/>
    <w:lsdException w:name="Emphasis" w:semiHidden="0" w:unhideWhenUsed="0" w:qFormat="1"/>
    <w:lsdException w:name="Normal (Web)"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Standard">
    <w:name w:val="Normal"/>
    <w:qFormat/>
    <w:rsid w:val="00BF72F5"/>
    <w:rPr>
      <w:rFonts w:ascii="Arial" w:eastAsia="Times" w:hAnsi="Arial"/>
      <w:sz w:val="22"/>
    </w:rPr>
  </w:style>
  <w:style w:type="paragraph" w:styleId="berschrift1">
    <w:name w:val="heading 1"/>
    <w:basedOn w:val="Standard"/>
    <w:next w:val="Standard"/>
    <w:link w:val="berschrift1Zchn"/>
    <w:qFormat/>
    <w:rsid w:val="00B24816"/>
    <w:pPr>
      <w:keepNext/>
      <w:spacing w:after="60"/>
      <w:outlineLvl w:val="0"/>
    </w:pPr>
    <w:rPr>
      <w:rFonts w:eastAsia="Times New Roman"/>
      <w:b/>
      <w:bCs/>
      <w:kern w:val="32"/>
      <w:sz w:val="40"/>
      <w:szCs w:val="32"/>
    </w:rPr>
  </w:style>
  <w:style w:type="paragraph" w:styleId="berschrift2">
    <w:name w:val="heading 2"/>
    <w:basedOn w:val="Standard"/>
    <w:next w:val="Standard"/>
    <w:qFormat/>
    <w:rsid w:val="00287763"/>
    <w:pPr>
      <w:keepNext/>
      <w:spacing w:after="60"/>
      <w:outlineLvl w:val="1"/>
    </w:pPr>
    <w:rPr>
      <w:b/>
      <w:sz w:val="24"/>
    </w:rPr>
  </w:style>
  <w:style w:type="paragraph" w:styleId="berschrift3">
    <w:name w:val="heading 3"/>
    <w:basedOn w:val="Standard"/>
    <w:next w:val="Standard"/>
    <w:link w:val="berschrift3Zchn"/>
    <w:qFormat/>
    <w:rsid w:val="00187C87"/>
    <w:pPr>
      <w:keepNext/>
      <w:spacing w:after="60"/>
      <w:outlineLvl w:val="2"/>
    </w:pPr>
    <w:rPr>
      <w:rFonts w:eastAsia="Times New Roman"/>
      <w:b/>
      <w:bCs/>
      <w:szCs w:val="26"/>
    </w:rPr>
  </w:style>
  <w:style w:type="paragraph" w:styleId="berschrift4">
    <w:name w:val="heading 4"/>
    <w:basedOn w:val="Standard"/>
    <w:next w:val="Standard"/>
    <w:link w:val="berschrift4Zchn"/>
    <w:semiHidden/>
    <w:unhideWhenUsed/>
    <w:qFormat/>
    <w:rsid w:val="00B108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24816"/>
    <w:rPr>
      <w:rFonts w:ascii="Arial" w:eastAsia="Times New Roman" w:hAnsi="Arial"/>
      <w:b/>
      <w:bCs/>
      <w:kern w:val="32"/>
      <w:sz w:val="40"/>
      <w:szCs w:val="32"/>
    </w:rPr>
  </w:style>
  <w:style w:type="character" w:customStyle="1" w:styleId="berschrift3Zchn">
    <w:name w:val="Überschrift 3 Zchn"/>
    <w:link w:val="berschrift3"/>
    <w:rsid w:val="00187C87"/>
    <w:rPr>
      <w:rFonts w:ascii="Arial" w:eastAsia="Times New Roman" w:hAnsi="Arial"/>
      <w:b/>
      <w:bCs/>
      <w:sz w:val="22"/>
      <w:szCs w:val="26"/>
    </w:rPr>
  </w:style>
  <w:style w:type="paragraph" w:styleId="Kopfzeile">
    <w:name w:val="header"/>
    <w:basedOn w:val="Standard"/>
    <w:link w:val="KopfzeileZchn"/>
    <w:rsid w:val="00C37659"/>
    <w:pPr>
      <w:tabs>
        <w:tab w:val="center" w:pos="4536"/>
        <w:tab w:val="right" w:pos="9072"/>
      </w:tabs>
    </w:pPr>
  </w:style>
  <w:style w:type="character" w:customStyle="1" w:styleId="KopfzeileZchn">
    <w:name w:val="Kopfzeile Zchn"/>
    <w:link w:val="Kopfzeile"/>
    <w:rsid w:val="00C37659"/>
    <w:rPr>
      <w:rFonts w:ascii="Arial" w:eastAsia="Times" w:hAnsi="Arial"/>
      <w:sz w:val="22"/>
    </w:rPr>
  </w:style>
  <w:style w:type="paragraph" w:styleId="Fuzeile">
    <w:name w:val="footer"/>
    <w:basedOn w:val="Standard"/>
    <w:rsid w:val="00BF72F5"/>
    <w:pPr>
      <w:tabs>
        <w:tab w:val="center" w:pos="4536"/>
        <w:tab w:val="right" w:pos="9072"/>
      </w:tabs>
    </w:pPr>
    <w:rPr>
      <w:sz w:val="16"/>
    </w:rPr>
  </w:style>
  <w:style w:type="paragraph" w:customStyle="1" w:styleId="PressetextVorspann">
    <w:name w:val="Pressetext Vorspann"/>
    <w:basedOn w:val="Standard"/>
    <w:rsid w:val="00E15500"/>
    <w:pPr>
      <w:tabs>
        <w:tab w:val="left" w:pos="284"/>
        <w:tab w:val="left" w:pos="567"/>
        <w:tab w:val="left" w:pos="851"/>
      </w:tabs>
      <w:spacing w:line="300" w:lineRule="exact"/>
      <w:ind w:right="1985"/>
      <w:jc w:val="both"/>
    </w:pPr>
    <w:rPr>
      <w:b/>
    </w:rPr>
  </w:style>
  <w:style w:type="paragraph" w:styleId="Sprechblasentext">
    <w:name w:val="Balloon Text"/>
    <w:basedOn w:val="Standard"/>
    <w:link w:val="SprechblasentextZchn"/>
    <w:uiPriority w:val="99"/>
    <w:semiHidden/>
    <w:unhideWhenUsed/>
    <w:rsid w:val="00B0495C"/>
    <w:rPr>
      <w:rFonts w:ascii="Tahoma" w:hAnsi="Tahoma" w:cs="Tahoma"/>
      <w:sz w:val="16"/>
      <w:szCs w:val="16"/>
    </w:rPr>
  </w:style>
  <w:style w:type="character" w:customStyle="1" w:styleId="SprechblasentextZchn">
    <w:name w:val="Sprechblasentext Zchn"/>
    <w:link w:val="Sprechblasentext"/>
    <w:uiPriority w:val="99"/>
    <w:semiHidden/>
    <w:rsid w:val="00B0495C"/>
    <w:rPr>
      <w:rFonts w:ascii="Tahoma" w:eastAsia="Times" w:hAnsi="Tahoma" w:cs="Tahoma"/>
      <w:sz w:val="16"/>
      <w:szCs w:val="16"/>
    </w:rPr>
  </w:style>
  <w:style w:type="paragraph" w:customStyle="1" w:styleId="Pressetext">
    <w:name w:val="Pressetext"/>
    <w:basedOn w:val="Standard"/>
    <w:rsid w:val="00C669C0"/>
    <w:pPr>
      <w:tabs>
        <w:tab w:val="left" w:pos="284"/>
        <w:tab w:val="left" w:pos="567"/>
        <w:tab w:val="left" w:pos="851"/>
      </w:tabs>
      <w:spacing w:line="300" w:lineRule="exact"/>
      <w:ind w:right="1985"/>
      <w:jc w:val="both"/>
    </w:pPr>
  </w:style>
  <w:style w:type="character" w:styleId="Hyperlink">
    <w:name w:val="Hyperlink"/>
    <w:basedOn w:val="Absatz-Standardschriftart"/>
    <w:rsid w:val="00C06003"/>
    <w:rPr>
      <w:color w:val="0000FF" w:themeColor="hyperlink"/>
      <w:u w:val="single"/>
    </w:rPr>
  </w:style>
  <w:style w:type="character" w:styleId="BesuchterHyperlink">
    <w:name w:val="FollowedHyperlink"/>
    <w:basedOn w:val="Absatz-Standardschriftart"/>
    <w:rsid w:val="00D46359"/>
    <w:rPr>
      <w:color w:val="800080" w:themeColor="followedHyperlink"/>
      <w:u w:val="single"/>
    </w:rPr>
  </w:style>
  <w:style w:type="paragraph" w:styleId="StandardWeb">
    <w:name w:val="Normal (Web)"/>
    <w:basedOn w:val="Standard"/>
    <w:uiPriority w:val="99"/>
    <w:unhideWhenUsed/>
    <w:rsid w:val="00173DF6"/>
    <w:pPr>
      <w:spacing w:before="100" w:beforeAutospacing="1" w:after="100" w:afterAutospacing="1"/>
    </w:pPr>
    <w:rPr>
      <w:rFonts w:ascii="Times" w:eastAsia="Calibri" w:hAnsi="Times"/>
      <w:sz w:val="20"/>
    </w:rPr>
  </w:style>
  <w:style w:type="table" w:styleId="Tabellenraster">
    <w:name w:val="Table Grid"/>
    <w:basedOn w:val="NormaleTabelle"/>
    <w:rsid w:val="00CA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e">
    <w:name w:val="Hinweise"/>
    <w:basedOn w:val="Standard"/>
    <w:qFormat/>
    <w:rsid w:val="000764BA"/>
    <w:rPr>
      <w:rFonts w:eastAsia="Times New Roman"/>
      <w:color w:val="E36C0A" w:themeColor="accent6" w:themeShade="BF"/>
      <w:szCs w:val="24"/>
    </w:rPr>
  </w:style>
  <w:style w:type="character" w:styleId="Kommentarzeichen">
    <w:name w:val="annotation reference"/>
    <w:basedOn w:val="Absatz-Standardschriftart"/>
    <w:uiPriority w:val="99"/>
    <w:semiHidden/>
    <w:unhideWhenUsed/>
    <w:rsid w:val="000764BA"/>
    <w:rPr>
      <w:sz w:val="16"/>
      <w:szCs w:val="16"/>
    </w:rPr>
  </w:style>
  <w:style w:type="paragraph" w:styleId="Kommentartext">
    <w:name w:val="annotation text"/>
    <w:basedOn w:val="Standard"/>
    <w:link w:val="KommentartextZchn"/>
    <w:uiPriority w:val="99"/>
    <w:semiHidden/>
    <w:unhideWhenUsed/>
    <w:rsid w:val="000764BA"/>
    <w:rPr>
      <w:rFonts w:eastAsia="Times New Roman"/>
      <w:sz w:val="20"/>
    </w:rPr>
  </w:style>
  <w:style w:type="character" w:customStyle="1" w:styleId="KommentartextZchn">
    <w:name w:val="Kommentartext Zchn"/>
    <w:basedOn w:val="Absatz-Standardschriftart"/>
    <w:link w:val="Kommentartext"/>
    <w:uiPriority w:val="99"/>
    <w:semiHidden/>
    <w:rsid w:val="000764BA"/>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3B6F01"/>
    <w:rPr>
      <w:color w:val="605E5C"/>
      <w:shd w:val="clear" w:color="auto" w:fill="E1DFDD"/>
    </w:rPr>
  </w:style>
  <w:style w:type="character" w:customStyle="1" w:styleId="berschrift4Zchn">
    <w:name w:val="Überschrift 4 Zchn"/>
    <w:basedOn w:val="Absatz-Standardschriftart"/>
    <w:link w:val="berschrift4"/>
    <w:semiHidden/>
    <w:rsid w:val="00B108ED"/>
    <w:rPr>
      <w:rFonts w:asciiTheme="majorHAnsi" w:eastAsiaTheme="majorEastAsia" w:hAnsiTheme="majorHAnsi" w:cstheme="majorBidi"/>
      <w:i/>
      <w:iCs/>
      <w:color w:val="365F91" w:themeColor="accent1" w:themeShade="BF"/>
      <w:sz w:val="22"/>
    </w:rPr>
  </w:style>
  <w:style w:type="paragraph" w:styleId="Kommentarthema">
    <w:name w:val="annotation subject"/>
    <w:basedOn w:val="Kommentartext"/>
    <w:next w:val="Kommentartext"/>
    <w:link w:val="KommentarthemaZchn"/>
    <w:semiHidden/>
    <w:unhideWhenUsed/>
    <w:rsid w:val="00C46C16"/>
    <w:rPr>
      <w:rFonts w:eastAsia="Times"/>
      <w:b/>
      <w:bCs/>
    </w:rPr>
  </w:style>
  <w:style w:type="character" w:customStyle="1" w:styleId="KommentarthemaZchn">
    <w:name w:val="Kommentarthema Zchn"/>
    <w:basedOn w:val="KommentartextZchn"/>
    <w:link w:val="Kommentarthema"/>
    <w:semiHidden/>
    <w:rsid w:val="00C46C16"/>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7141">
      <w:bodyDiv w:val="1"/>
      <w:marLeft w:val="0"/>
      <w:marRight w:val="0"/>
      <w:marTop w:val="0"/>
      <w:marBottom w:val="0"/>
      <w:divBdr>
        <w:top w:val="none" w:sz="0" w:space="0" w:color="auto"/>
        <w:left w:val="none" w:sz="0" w:space="0" w:color="auto"/>
        <w:bottom w:val="none" w:sz="0" w:space="0" w:color="auto"/>
        <w:right w:val="none" w:sz="0" w:space="0" w:color="auto"/>
      </w:divBdr>
    </w:div>
    <w:div w:id="647520632">
      <w:bodyDiv w:val="1"/>
      <w:marLeft w:val="0"/>
      <w:marRight w:val="0"/>
      <w:marTop w:val="0"/>
      <w:marBottom w:val="0"/>
      <w:divBdr>
        <w:top w:val="none" w:sz="0" w:space="0" w:color="auto"/>
        <w:left w:val="none" w:sz="0" w:space="0" w:color="auto"/>
        <w:bottom w:val="none" w:sz="0" w:space="0" w:color="auto"/>
        <w:right w:val="none" w:sz="0" w:space="0" w:color="auto"/>
      </w:divBdr>
    </w:div>
    <w:div w:id="1276058132">
      <w:bodyDiv w:val="1"/>
      <w:marLeft w:val="0"/>
      <w:marRight w:val="0"/>
      <w:marTop w:val="0"/>
      <w:marBottom w:val="0"/>
      <w:divBdr>
        <w:top w:val="none" w:sz="0" w:space="0" w:color="auto"/>
        <w:left w:val="none" w:sz="0" w:space="0" w:color="auto"/>
        <w:bottom w:val="none" w:sz="0" w:space="0" w:color="auto"/>
        <w:right w:val="none" w:sz="0" w:space="0" w:color="auto"/>
      </w:divBdr>
      <w:divsChild>
        <w:div w:id="1415663572">
          <w:marLeft w:val="0"/>
          <w:marRight w:val="0"/>
          <w:marTop w:val="0"/>
          <w:marBottom w:val="0"/>
          <w:divBdr>
            <w:top w:val="none" w:sz="0" w:space="0" w:color="auto"/>
            <w:left w:val="none" w:sz="0" w:space="0" w:color="auto"/>
            <w:bottom w:val="none" w:sz="0" w:space="0" w:color="auto"/>
            <w:right w:val="none" w:sz="0" w:space="0" w:color="auto"/>
          </w:divBdr>
        </w:div>
        <w:div w:id="823426616">
          <w:marLeft w:val="0"/>
          <w:marRight w:val="0"/>
          <w:marTop w:val="0"/>
          <w:marBottom w:val="0"/>
          <w:divBdr>
            <w:top w:val="none" w:sz="0" w:space="0" w:color="auto"/>
            <w:left w:val="none" w:sz="0" w:space="0" w:color="auto"/>
            <w:bottom w:val="none" w:sz="0" w:space="0" w:color="auto"/>
            <w:right w:val="none" w:sz="0" w:space="0" w:color="auto"/>
          </w:divBdr>
          <w:divsChild>
            <w:div w:id="549073736">
              <w:marLeft w:val="0"/>
              <w:marRight w:val="0"/>
              <w:marTop w:val="0"/>
              <w:marBottom w:val="0"/>
              <w:divBdr>
                <w:top w:val="none" w:sz="0" w:space="0" w:color="auto"/>
                <w:left w:val="none" w:sz="0" w:space="0" w:color="auto"/>
                <w:bottom w:val="none" w:sz="0" w:space="0" w:color="auto"/>
                <w:right w:val="none" w:sz="0" w:space="0" w:color="auto"/>
              </w:divBdr>
              <w:divsChild>
                <w:div w:id="1431975236">
                  <w:marLeft w:val="0"/>
                  <w:marRight w:val="0"/>
                  <w:marTop w:val="0"/>
                  <w:marBottom w:val="0"/>
                  <w:divBdr>
                    <w:top w:val="none" w:sz="0" w:space="0" w:color="auto"/>
                    <w:left w:val="none" w:sz="0" w:space="0" w:color="auto"/>
                    <w:bottom w:val="none" w:sz="0" w:space="0" w:color="auto"/>
                    <w:right w:val="none" w:sz="0" w:space="0" w:color="auto"/>
                  </w:divBdr>
                </w:div>
                <w:div w:id="93865239">
                  <w:marLeft w:val="0"/>
                  <w:marRight w:val="0"/>
                  <w:marTop w:val="0"/>
                  <w:marBottom w:val="0"/>
                  <w:divBdr>
                    <w:top w:val="none" w:sz="0" w:space="0" w:color="auto"/>
                    <w:left w:val="none" w:sz="0" w:space="0" w:color="auto"/>
                    <w:bottom w:val="none" w:sz="0" w:space="0" w:color="auto"/>
                    <w:right w:val="none" w:sz="0" w:space="0" w:color="auto"/>
                  </w:divBdr>
                </w:div>
              </w:divsChild>
            </w:div>
            <w:div w:id="956981696">
              <w:marLeft w:val="0"/>
              <w:marRight w:val="0"/>
              <w:marTop w:val="0"/>
              <w:marBottom w:val="0"/>
              <w:divBdr>
                <w:top w:val="none" w:sz="0" w:space="0" w:color="auto"/>
                <w:left w:val="none" w:sz="0" w:space="0" w:color="auto"/>
                <w:bottom w:val="none" w:sz="0" w:space="0" w:color="auto"/>
                <w:right w:val="none" w:sz="0" w:space="0" w:color="auto"/>
              </w:divBdr>
              <w:divsChild>
                <w:div w:id="1501461718">
                  <w:marLeft w:val="0"/>
                  <w:marRight w:val="0"/>
                  <w:marTop w:val="0"/>
                  <w:marBottom w:val="0"/>
                  <w:divBdr>
                    <w:top w:val="none" w:sz="0" w:space="0" w:color="auto"/>
                    <w:left w:val="none" w:sz="0" w:space="0" w:color="auto"/>
                    <w:bottom w:val="none" w:sz="0" w:space="0" w:color="auto"/>
                    <w:right w:val="none" w:sz="0" w:space="0" w:color="auto"/>
                  </w:divBdr>
                </w:div>
                <w:div w:id="1545606250">
                  <w:marLeft w:val="0"/>
                  <w:marRight w:val="0"/>
                  <w:marTop w:val="0"/>
                  <w:marBottom w:val="0"/>
                  <w:divBdr>
                    <w:top w:val="none" w:sz="0" w:space="0" w:color="auto"/>
                    <w:left w:val="none" w:sz="0" w:space="0" w:color="auto"/>
                    <w:bottom w:val="none" w:sz="0" w:space="0" w:color="auto"/>
                    <w:right w:val="none" w:sz="0" w:space="0" w:color="auto"/>
                  </w:divBdr>
                </w:div>
              </w:divsChild>
            </w:div>
            <w:div w:id="1396390887">
              <w:marLeft w:val="0"/>
              <w:marRight w:val="0"/>
              <w:marTop w:val="0"/>
              <w:marBottom w:val="0"/>
              <w:divBdr>
                <w:top w:val="none" w:sz="0" w:space="0" w:color="auto"/>
                <w:left w:val="none" w:sz="0" w:space="0" w:color="auto"/>
                <w:bottom w:val="none" w:sz="0" w:space="0" w:color="auto"/>
                <w:right w:val="none" w:sz="0" w:space="0" w:color="auto"/>
              </w:divBdr>
              <w:divsChild>
                <w:div w:id="993876235">
                  <w:marLeft w:val="0"/>
                  <w:marRight w:val="0"/>
                  <w:marTop w:val="0"/>
                  <w:marBottom w:val="0"/>
                  <w:divBdr>
                    <w:top w:val="none" w:sz="0" w:space="0" w:color="auto"/>
                    <w:left w:val="none" w:sz="0" w:space="0" w:color="auto"/>
                    <w:bottom w:val="none" w:sz="0" w:space="0" w:color="auto"/>
                    <w:right w:val="none" w:sz="0" w:space="0" w:color="auto"/>
                  </w:divBdr>
                </w:div>
                <w:div w:id="6882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98674">
      <w:bodyDiv w:val="1"/>
      <w:marLeft w:val="0"/>
      <w:marRight w:val="0"/>
      <w:marTop w:val="0"/>
      <w:marBottom w:val="0"/>
      <w:divBdr>
        <w:top w:val="none" w:sz="0" w:space="0" w:color="auto"/>
        <w:left w:val="none" w:sz="0" w:space="0" w:color="auto"/>
        <w:bottom w:val="none" w:sz="0" w:space="0" w:color="auto"/>
        <w:right w:val="none" w:sz="0" w:space="0" w:color="auto"/>
      </w:divBdr>
    </w:div>
    <w:div w:id="198882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630EA7F1CDBF409F6AF52859D10273" ma:contentTypeVersion="8" ma:contentTypeDescription="Ein neues Dokument erstellen." ma:contentTypeScope="" ma:versionID="e7a22280cc9c13bbcfb229d497140e9f">
  <xsd:schema xmlns:xsd="http://www.w3.org/2001/XMLSchema" xmlns:xs="http://www.w3.org/2001/XMLSchema" xmlns:p="http://schemas.microsoft.com/office/2006/metadata/properties" xmlns:ns3="c1d04837-9568-4b02-8ba1-4aae537d6b65" targetNamespace="http://schemas.microsoft.com/office/2006/metadata/properties" ma:root="true" ma:fieldsID="e5f409fd84a10724c6c199d01b225fe3" ns3:_="">
    <xsd:import namespace="c1d04837-9568-4b02-8ba1-4aae537d6b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4837-9568-4b02-8ba1-4aae537d6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4EF7-7C65-4CB6-8CB6-DA561127A501}">
  <ds:schemaRefs>
    <ds:schemaRef ds:uri="http://schemas.microsoft.com/office/infopath/2007/PartnerControls"/>
    <ds:schemaRef ds:uri="http://purl.org/dc/elements/1.1/"/>
    <ds:schemaRef ds:uri="http://schemas.microsoft.com/office/2006/metadata/properties"/>
    <ds:schemaRef ds:uri="http://purl.org/dc/terms/"/>
    <ds:schemaRef ds:uri="c1d04837-9568-4b02-8ba1-4aae537d6b6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4989AD-04F7-4A91-93EB-3EB526482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04837-9568-4b02-8ba1-4aae537d6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975E0-38C9-47ED-965F-C91CF15587CB}">
  <ds:schemaRefs>
    <ds:schemaRef ds:uri="http://schemas.microsoft.com/sharepoint/v3/contenttype/forms"/>
  </ds:schemaRefs>
</ds:datastoreItem>
</file>

<file path=customXml/itemProps4.xml><?xml version="1.0" encoding="utf-8"?>
<ds:datastoreItem xmlns:ds="http://schemas.openxmlformats.org/officeDocument/2006/customXml" ds:itemID="{31EF32CB-A1A3-4F34-9F08-A9EDCF6B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3754</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Von der Spülmaschine zum Roboter – neue Aufgaben für kraftvolle Aktoren von EBE</vt:lpstr>
      <vt:lpstr>Denkfabrik im Kraftwerk</vt:lpstr>
      <vt:lpstr>        Unternehmer, Wissenschaftler, IHK und TechnologyMountains berieten über  Folgen </vt:lpstr>
      <vt:lpstr>        Fotos</vt:lpstr>
    </vt:vector>
  </TitlesOfParts>
  <Manager>Armin Wellhöfer, Geschäftsführer</Manager>
  <Company>EBE Elektro-Bau-Elemente GmbH</Company>
  <LinksUpToDate>false</LinksUpToDate>
  <CharactersWithSpaces>4341</CharactersWithSpaces>
  <SharedDoc>false</SharedDoc>
  <HyperlinkBase/>
  <HLinks>
    <vt:vector size="12" baseType="variant">
      <vt:variant>
        <vt:i4>2228226</vt:i4>
      </vt:variant>
      <vt:variant>
        <vt:i4>-1</vt:i4>
      </vt:variant>
      <vt:variant>
        <vt:i4>2054</vt:i4>
      </vt:variant>
      <vt:variant>
        <vt:i4>1</vt:i4>
      </vt:variant>
      <vt:variant>
        <vt:lpwstr>05-Logo als jpg</vt:lpwstr>
      </vt:variant>
      <vt:variant>
        <vt:lpwstr/>
      </vt:variant>
      <vt:variant>
        <vt:i4>8192001</vt:i4>
      </vt:variant>
      <vt:variant>
        <vt:i4>-1</vt:i4>
      </vt:variant>
      <vt:variant>
        <vt:i4>2056</vt:i4>
      </vt:variant>
      <vt:variant>
        <vt:i4>1</vt:i4>
      </vt:variant>
      <vt:variant>
        <vt:lpwstr>UB_Majesty_2c_coated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Spülmaschine zum Roboter – neue Aufgaben für kraftvolle Aktoren von EBE</dc:title>
  <dc:subject>Pressemitteilung Türöffnungsmodule 2019</dc:subject>
  <dc:creator>Christoph Mühlhäuser, Bernward Damm</dc:creator>
  <cp:keywords>Türöffnungsmodule, Schlosssysteme, lineare Verriegelung und Entriegelung</cp:keywords>
  <cp:lastModifiedBy>Zeitvogel Claudio</cp:lastModifiedBy>
  <cp:revision>6</cp:revision>
  <cp:lastPrinted>2013-08-21T12:34:00Z</cp:lastPrinted>
  <dcterms:created xsi:type="dcterms:W3CDTF">2020-03-03T12:40:00Z</dcterms:created>
  <dcterms:modified xsi:type="dcterms:W3CDTF">2020-03-06T11:50:00Z</dcterms:modified>
  <cp:category>Aktorik, Sensorik, Mechatronik, Magnettechnik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BG_Version">
    <vt:i4>5</vt:i4>
  </property>
  <property fmtid="{D5CDD505-2E9C-101B-9397-08002B2CF9AE}" pid="4" name="SBG_1">
    <vt:lpwstr>Florian Kurt: 07.07.10</vt:lpwstr>
  </property>
  <property fmtid="{D5CDD505-2E9C-101B-9397-08002B2CF9AE}" pid="5" name="SBG_LAST">
    <vt:lpwstr>Florian Kurt: 11.07.13</vt:lpwstr>
  </property>
  <property fmtid="{D5CDD505-2E9C-101B-9397-08002B2CF9AE}" pid="6" name="SBG_FIRST">
    <vt:lpwstr>Florian Kurt: 07.07.10</vt:lpwstr>
  </property>
  <property fmtid="{D5CDD505-2E9C-101B-9397-08002B2CF9AE}" pid="7" name="SBG_2">
    <vt:lpwstr>Florian Kurt: 07.07.10</vt:lpwstr>
  </property>
  <property fmtid="{D5CDD505-2E9C-101B-9397-08002B2CF9AE}" pid="8" name="SBG_3">
    <vt:lpwstr>Florian Kurt: 07.07.10</vt:lpwstr>
  </property>
  <property fmtid="{D5CDD505-2E9C-101B-9397-08002B2CF9AE}" pid="9" name="SBG_4">
    <vt:lpwstr>Florian Kurt: 11.07.13</vt:lpwstr>
  </property>
  <property fmtid="{D5CDD505-2E9C-101B-9397-08002B2CF9AE}" pid="10" name="SBG_5">
    <vt:lpwstr>Florian Kurt: 11.07.13</vt:lpwstr>
  </property>
  <property fmtid="{D5CDD505-2E9C-101B-9397-08002B2CF9AE}" pid="11" name="ContentTypeId">
    <vt:lpwstr>0x010100B5630EA7F1CDBF409F6AF52859D10273</vt:lpwstr>
  </property>
</Properties>
</file>